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9379" w14:textId="13C1F27B" w:rsidR="006E3BF7" w:rsidRPr="00DA2D5C" w:rsidRDefault="008A4665" w:rsidP="006E3BF7">
      <w:pPr>
        <w:bidi/>
        <w:jc w:val="center"/>
        <w:rPr>
          <w:rFonts w:cs="B Nazanin"/>
          <w:b/>
          <w:bCs/>
          <w:rtl/>
        </w:rPr>
      </w:pPr>
      <w:r>
        <w:rPr>
          <w:noProof/>
          <w:rtl/>
        </w:rPr>
        <w:drawing>
          <wp:anchor distT="0" distB="0" distL="114300" distR="114300" simplePos="0" relativeHeight="251666432" behindDoc="1" locked="0" layoutInCell="1" allowOverlap="1" wp14:anchorId="65B74759" wp14:editId="2BA3DA2D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724525" cy="8105775"/>
            <wp:effectExtent l="0" t="0" r="0" b="0"/>
            <wp:wrapNone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2D5C">
        <w:rPr>
          <w:rFonts w:cs="B Nazanin" w:hint="cs"/>
          <w:b/>
          <w:bCs/>
          <w:rtl/>
        </w:rPr>
        <w:t>به نام خدا</w:t>
      </w:r>
    </w:p>
    <w:p w14:paraId="499F6C9D" w14:textId="77777777" w:rsidR="006E3BF7" w:rsidRDefault="006E3BF7" w:rsidP="006E3BF7">
      <w:pPr>
        <w:bidi/>
        <w:jc w:val="center"/>
        <w:rPr>
          <w:rFonts w:cs="B Titr"/>
          <w:rtl/>
        </w:rPr>
      </w:pPr>
    </w:p>
    <w:p w14:paraId="04168CD8" w14:textId="77777777" w:rsidR="006E3BF7" w:rsidRDefault="006E3BF7" w:rsidP="006E3BF7">
      <w:pPr>
        <w:bidi/>
        <w:jc w:val="center"/>
        <w:rPr>
          <w:rFonts w:cs="B Titr"/>
          <w:rtl/>
        </w:rPr>
      </w:pPr>
    </w:p>
    <w:p w14:paraId="7025EAB8" w14:textId="77777777" w:rsidR="006E3BF7" w:rsidRPr="001B2003" w:rsidRDefault="00000000" w:rsidP="006E3BF7">
      <w:pPr>
        <w:bidi/>
        <w:jc w:val="center"/>
        <w:rPr>
          <w:rFonts w:cs="B Titr"/>
          <w:sz w:val="72"/>
          <w:szCs w:val="72"/>
          <w:rtl/>
        </w:rPr>
      </w:pPr>
      <w:r w:rsidRPr="001B2003">
        <w:rPr>
          <w:rFonts w:cs="B Titr" w:hint="cs"/>
          <w:sz w:val="72"/>
          <w:szCs w:val="72"/>
          <w:rtl/>
        </w:rPr>
        <w:t>پویش</w:t>
      </w:r>
    </w:p>
    <w:p w14:paraId="79AA9425" w14:textId="77777777" w:rsidR="006E3BF7" w:rsidRDefault="00000000" w:rsidP="006E3BF7">
      <w:pPr>
        <w:bidi/>
        <w:jc w:val="center"/>
        <w:rPr>
          <w:rFonts w:cs="B Titr"/>
          <w:sz w:val="72"/>
          <w:szCs w:val="72"/>
          <w:rtl/>
        </w:rPr>
      </w:pPr>
      <w:r w:rsidRPr="003F2F59">
        <w:rPr>
          <w:rFonts w:cs="B Titr"/>
          <w:sz w:val="72"/>
          <w:szCs w:val="72"/>
          <w:rtl/>
        </w:rPr>
        <w:t>با هم عبور کن</w:t>
      </w:r>
      <w:r w:rsidRPr="003F2F59">
        <w:rPr>
          <w:rFonts w:cs="B Titr" w:hint="cs"/>
          <w:sz w:val="72"/>
          <w:szCs w:val="72"/>
          <w:rtl/>
        </w:rPr>
        <w:t>ی</w:t>
      </w:r>
      <w:r w:rsidRPr="003F2F59">
        <w:rPr>
          <w:rFonts w:cs="B Titr" w:hint="eastAsia"/>
          <w:sz w:val="72"/>
          <w:szCs w:val="72"/>
          <w:rtl/>
        </w:rPr>
        <w:t>م</w:t>
      </w:r>
    </w:p>
    <w:p w14:paraId="200240A9" w14:textId="77777777" w:rsidR="006E3BF7" w:rsidRPr="00202CAB" w:rsidRDefault="00000000" w:rsidP="006E3BF7">
      <w:pPr>
        <w:bidi/>
        <w:jc w:val="center"/>
        <w:rPr>
          <w:rFonts w:cs="B Nazanin"/>
          <w:b/>
          <w:bCs/>
        </w:rPr>
      </w:pPr>
      <w:r w:rsidRPr="00202CAB">
        <w:rPr>
          <w:rFonts w:cs="B Nazanin" w:hint="cs"/>
          <w:b/>
          <w:bCs/>
          <w:rtl/>
        </w:rPr>
        <w:t>(از سلسله رویدادهای ایران دل)</w:t>
      </w:r>
    </w:p>
    <w:p w14:paraId="1177588E" w14:textId="77777777" w:rsidR="006E3BF7" w:rsidRPr="00027892" w:rsidRDefault="006E3BF7" w:rsidP="006E3BF7">
      <w:pPr>
        <w:bidi/>
        <w:rPr>
          <w:rFonts w:cs="B Nazanin"/>
        </w:rPr>
      </w:pPr>
    </w:p>
    <w:p w14:paraId="2A8D0C2A" w14:textId="77777777" w:rsidR="006E3BF7" w:rsidRDefault="006E3BF7" w:rsidP="006E3BF7">
      <w:pPr>
        <w:bidi/>
        <w:rPr>
          <w:rFonts w:cs="B Nazanin"/>
        </w:rPr>
      </w:pPr>
    </w:p>
    <w:p w14:paraId="0018732A" w14:textId="77777777" w:rsidR="006E3BF7" w:rsidRPr="00202CAB" w:rsidRDefault="00000000" w:rsidP="006E3BF7">
      <w:pPr>
        <w:bidi/>
        <w:jc w:val="center"/>
        <w:rPr>
          <w:rFonts w:cs="B Nazanin"/>
          <w:b/>
          <w:bCs/>
          <w:rtl/>
        </w:rPr>
      </w:pPr>
      <w:r w:rsidRPr="00202CAB">
        <w:rPr>
          <w:rFonts w:cs="B Nazanin" w:hint="cs"/>
          <w:b/>
          <w:bCs/>
          <w:rtl/>
        </w:rPr>
        <w:t xml:space="preserve">کاری از </w:t>
      </w:r>
    </w:p>
    <w:p w14:paraId="4506C5CF" w14:textId="77777777" w:rsidR="006E3BF7" w:rsidRPr="00202CAB" w:rsidRDefault="00000000" w:rsidP="006E3BF7">
      <w:pPr>
        <w:bidi/>
        <w:jc w:val="center"/>
        <w:rPr>
          <w:rFonts w:cs="B Nazanin"/>
          <w:b/>
          <w:bCs/>
          <w:rtl/>
        </w:rPr>
      </w:pPr>
      <w:r w:rsidRPr="00202CAB">
        <w:rPr>
          <w:rFonts w:cs="B Nazanin" w:hint="cs"/>
          <w:b/>
          <w:bCs/>
          <w:rtl/>
        </w:rPr>
        <w:t xml:space="preserve">انجمن علمی دانشجویی مرکز آموزش علمی کاربردی فرهنگ و هنر واحد 46 تهران </w:t>
      </w:r>
    </w:p>
    <w:p w14:paraId="2FDF6ED8" w14:textId="77777777" w:rsidR="006E3BF7" w:rsidRPr="00202CAB" w:rsidRDefault="00000000" w:rsidP="006E3BF7">
      <w:pPr>
        <w:bidi/>
        <w:jc w:val="center"/>
        <w:rPr>
          <w:rFonts w:cs="B Nazanin"/>
          <w:b/>
          <w:bCs/>
          <w:rtl/>
        </w:rPr>
      </w:pPr>
      <w:r w:rsidRPr="00202CAB">
        <w:rPr>
          <w:rFonts w:cs="B Nazanin" w:hint="cs"/>
          <w:b/>
          <w:bCs/>
          <w:rtl/>
        </w:rPr>
        <w:t>واحد استانی تهران غرب</w:t>
      </w:r>
    </w:p>
    <w:p w14:paraId="29AC1103" w14:textId="77777777" w:rsidR="003673D2" w:rsidRDefault="006E3BF7" w:rsidP="003673D2">
      <w:pPr>
        <w:bidi/>
        <w:jc w:val="center"/>
        <w:rPr>
          <w:rFonts w:cs="B Nazanin"/>
          <w:b/>
          <w:bCs/>
        </w:rPr>
      </w:pPr>
      <w:r w:rsidRPr="00202CAB">
        <w:rPr>
          <w:rFonts w:cs="B Nazanin" w:hint="cs"/>
          <w:b/>
          <w:bCs/>
          <w:rtl/>
        </w:rPr>
        <w:t>معاونت فرهنگی و دانشجویی دانشگاه جامع علمی کاربردی</w:t>
      </w:r>
    </w:p>
    <w:p w14:paraId="491570F0" w14:textId="77777777" w:rsidR="003673D2" w:rsidRPr="00202CAB" w:rsidRDefault="006E3BF7" w:rsidP="003673D2">
      <w:pPr>
        <w:bidi/>
        <w:jc w:val="center"/>
        <w:rPr>
          <w:rFonts w:cs="B Nazanin"/>
          <w:b/>
          <w:bCs/>
          <w:rtl/>
          <w:lang w:bidi="fa-IR"/>
        </w:rPr>
      </w:pPr>
      <w:r w:rsidRPr="00202CAB">
        <w:rPr>
          <w:rFonts w:cs="B Nazanin" w:hint="cs"/>
          <w:b/>
          <w:bCs/>
          <w:rtl/>
        </w:rPr>
        <w:t xml:space="preserve"> با حمایت</w:t>
      </w:r>
      <w:r>
        <w:rPr>
          <w:rFonts w:cs="B Nazanin" w:hint="cs"/>
          <w:b/>
          <w:bCs/>
          <w:rtl/>
          <w:lang w:bidi="fa-IR"/>
        </w:rPr>
        <w:t xml:space="preserve"> معاونت فرهنگی اجتماعی وزارت علوم، تحقیقات و فناوری</w:t>
      </w:r>
    </w:p>
    <w:p w14:paraId="569A80A7" w14:textId="77777777" w:rsidR="00837B8B" w:rsidRPr="00202CAB" w:rsidRDefault="00000000" w:rsidP="00837B8B">
      <w:pPr>
        <w:bidi/>
        <w:jc w:val="center"/>
        <w:rPr>
          <w:rFonts w:cs="B Nazanin"/>
          <w:b/>
          <w:bCs/>
        </w:rPr>
      </w:pPr>
      <w:r w:rsidRPr="00202CAB">
        <w:rPr>
          <w:rFonts w:cs="B Nazanin" w:hint="cs"/>
          <w:b/>
          <w:bCs/>
          <w:rtl/>
        </w:rPr>
        <w:t>ویژه تمامی دانشجویان دانشگاههای سراسر کشور</w:t>
      </w:r>
    </w:p>
    <w:p w14:paraId="00465BDE" w14:textId="77777777" w:rsidR="006E3BF7" w:rsidRPr="00202CAB" w:rsidRDefault="003673D2" w:rsidP="006E3BF7">
      <w:pPr>
        <w:bidi/>
        <w:jc w:val="center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اردیبهشت</w:t>
      </w:r>
      <w:r w:rsidRPr="00202CAB">
        <w:rPr>
          <w:rFonts w:cs="B Nazanin" w:hint="cs"/>
          <w:b/>
          <w:bCs/>
          <w:rtl/>
        </w:rPr>
        <w:t xml:space="preserve"> 1405</w:t>
      </w:r>
    </w:p>
    <w:p w14:paraId="263EF4EB" w14:textId="77777777" w:rsidR="006E3BF7" w:rsidRPr="00027892" w:rsidRDefault="006E3BF7" w:rsidP="006E3BF7">
      <w:pPr>
        <w:bidi/>
        <w:rPr>
          <w:rFonts w:cs="B Nazanin"/>
        </w:rPr>
      </w:pPr>
    </w:p>
    <w:p w14:paraId="5846A7B9" w14:textId="77777777" w:rsidR="006E3BF7" w:rsidRPr="00027892" w:rsidRDefault="006E3BF7" w:rsidP="006E3BF7">
      <w:pPr>
        <w:bidi/>
        <w:rPr>
          <w:rFonts w:cs="B Nazanin"/>
        </w:rPr>
      </w:pPr>
    </w:p>
    <w:p w14:paraId="299D4FF5" w14:textId="77777777" w:rsidR="006E3BF7" w:rsidRDefault="006E3BF7" w:rsidP="006E3BF7">
      <w:pPr>
        <w:bidi/>
        <w:rPr>
          <w:rFonts w:cs="B Nazanin"/>
          <w:rtl/>
        </w:rPr>
      </w:pPr>
    </w:p>
    <w:p w14:paraId="13112520" w14:textId="77777777" w:rsidR="006E3BF7" w:rsidRDefault="006E3BF7" w:rsidP="006E3BF7">
      <w:pPr>
        <w:bidi/>
        <w:rPr>
          <w:rFonts w:cs="B Nazanin"/>
          <w:rtl/>
        </w:rPr>
      </w:pPr>
    </w:p>
    <w:p w14:paraId="13C9FC2B" w14:textId="77777777" w:rsidR="006E3BF7" w:rsidRDefault="006E3BF7" w:rsidP="006E3BF7">
      <w:pPr>
        <w:bidi/>
        <w:rPr>
          <w:rFonts w:cs="B Nazanin"/>
          <w:rtl/>
        </w:rPr>
      </w:pPr>
    </w:p>
    <w:p w14:paraId="46DBB24C" w14:textId="77777777" w:rsidR="006E3BF7" w:rsidRDefault="006E3BF7" w:rsidP="006E3BF7">
      <w:pPr>
        <w:bidi/>
        <w:rPr>
          <w:rFonts w:cs="B Nazanin"/>
          <w:rtl/>
        </w:rPr>
      </w:pPr>
    </w:p>
    <w:p w14:paraId="7553DBAF" w14:textId="77777777" w:rsidR="006E3BF7" w:rsidRDefault="006E3BF7" w:rsidP="006E3BF7">
      <w:pPr>
        <w:bidi/>
        <w:jc w:val="both"/>
        <w:rPr>
          <w:rFonts w:cs="B Nazanin"/>
          <w:b/>
          <w:bCs/>
          <w:rtl/>
        </w:rPr>
      </w:pPr>
    </w:p>
    <w:p w14:paraId="2D1FACC1" w14:textId="77777777" w:rsidR="006E3BF7" w:rsidRPr="00B34ED5" w:rsidRDefault="00000000" w:rsidP="006E3BF7">
      <w:pPr>
        <w:bidi/>
        <w:jc w:val="both"/>
        <w:rPr>
          <w:rFonts w:cs="B Nazanin"/>
          <w:b/>
          <w:bCs/>
          <w:rtl/>
        </w:rPr>
      </w:pPr>
      <w:r w:rsidRPr="00B34ED5">
        <w:rPr>
          <w:rFonts w:cs="B Nazanin" w:hint="cs"/>
          <w:b/>
          <w:bCs/>
          <w:rtl/>
        </w:rPr>
        <w:t>مقدمه</w:t>
      </w:r>
    </w:p>
    <w:p w14:paraId="33333C69" w14:textId="7AF3BC5D" w:rsidR="006E3BF7" w:rsidRPr="00B34ED5" w:rsidRDefault="00000000" w:rsidP="00041C28">
      <w:pPr>
        <w:bidi/>
        <w:jc w:val="lowKashida"/>
        <w:rPr>
          <w:rFonts w:cs="B Nazanin"/>
          <w:b/>
          <w:bCs/>
        </w:rPr>
      </w:pPr>
      <w:r w:rsidRPr="00B34ED5">
        <w:rPr>
          <w:rFonts w:cs="B Nazanin"/>
          <w:rtl/>
        </w:rPr>
        <w:t xml:space="preserve"> </w:t>
      </w:r>
      <w:r w:rsidRPr="00B34ED5">
        <w:rPr>
          <w:rFonts w:cs="B Nazanin" w:hint="eastAsia"/>
          <w:rtl/>
        </w:rPr>
        <w:t>در</w:t>
      </w:r>
      <w:r w:rsidRPr="00B34ED5">
        <w:rPr>
          <w:rFonts w:cs="B Nazanin"/>
          <w:rtl/>
        </w:rPr>
        <w:t xml:space="preserve"> شرا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ط</w:t>
      </w:r>
      <w:r w:rsidRPr="00B34ED5">
        <w:rPr>
          <w:rFonts w:cs="B Nazanin"/>
          <w:rtl/>
        </w:rPr>
        <w:t xml:space="preserve"> فعل</w:t>
      </w:r>
      <w:r w:rsidRPr="00B34ED5">
        <w:rPr>
          <w:rFonts w:cs="B Nazanin" w:hint="cs"/>
          <w:rtl/>
        </w:rPr>
        <w:t>ی، کشور ما در یکی از مهم ترین مقاطع تاریخی خود قرار دارد.</w:t>
      </w:r>
      <w:r w:rsidRPr="00B34ED5">
        <w:rPr>
          <w:rFonts w:cs="B Nazanin" w:hint="cs"/>
          <w:rtl/>
          <w:lang w:bidi="fa-IR"/>
        </w:rPr>
        <w:t xml:space="preserve"> دراین شرایط هر فردی به دنبال ایفای نقش مثبتی است تا به هم‌میهنان‌مان کمک کند. ما نقش خود را در راه‌ندازی</w:t>
      </w:r>
      <w:r w:rsidRPr="00B34ED5">
        <w:rPr>
          <w:rFonts w:cs="B Nazanin" w:hint="cs"/>
          <w:rtl/>
        </w:rPr>
        <w:t xml:space="preserve"> </w:t>
      </w:r>
      <w:r w:rsidRPr="00B34ED5">
        <w:rPr>
          <w:rFonts w:cs="B Nazanin" w:hint="cs"/>
          <w:b/>
          <w:bCs/>
          <w:rtl/>
        </w:rPr>
        <w:t>«</w:t>
      </w:r>
      <w:r w:rsidRPr="00B34ED5">
        <w:rPr>
          <w:rFonts w:cs="B Nazanin"/>
          <w:b/>
          <w:bCs/>
          <w:rtl/>
        </w:rPr>
        <w:t>پو</w:t>
      </w:r>
      <w:r w:rsidRPr="00B34ED5">
        <w:rPr>
          <w:rFonts w:cs="B Nazanin" w:hint="cs"/>
          <w:b/>
          <w:bCs/>
          <w:rtl/>
        </w:rPr>
        <w:t>ی</w:t>
      </w:r>
      <w:r w:rsidRPr="00B34ED5">
        <w:rPr>
          <w:rFonts w:cs="B Nazanin" w:hint="eastAsia"/>
          <w:b/>
          <w:bCs/>
          <w:rtl/>
        </w:rPr>
        <w:t>ش</w:t>
      </w:r>
      <w:r w:rsidRPr="00B34ED5">
        <w:rPr>
          <w:rFonts w:cs="B Nazanin" w:hint="cs"/>
          <w:b/>
          <w:bCs/>
          <w:rtl/>
        </w:rPr>
        <w:t xml:space="preserve"> با هم عبور کنیم»</w:t>
      </w:r>
      <w:r w:rsidRPr="00B34ED5">
        <w:rPr>
          <w:rFonts w:cs="B Nazanin" w:hint="cs"/>
          <w:rtl/>
        </w:rPr>
        <w:t xml:space="preserve"> (از سلسله رویدادهای ایران دل) تعریف کردیم. این پویش توسط</w:t>
      </w:r>
      <w:r w:rsidRPr="00B34ED5">
        <w:rPr>
          <w:rFonts w:cs="B Nazanin"/>
          <w:rtl/>
        </w:rPr>
        <w:t xml:space="preserve"> </w:t>
      </w:r>
      <w:r w:rsidRPr="00B34ED5">
        <w:rPr>
          <w:rFonts w:cs="B Nazanin" w:hint="cs"/>
          <w:rtl/>
        </w:rPr>
        <w:t>انجمن علمی دانشجویی کوچینگ مرکز علمی کاربردی فرهنگ و هنر واحد 46 تهران که از انجمن‌های علمی</w:t>
      </w:r>
      <w:r w:rsidRPr="00B34ED5">
        <w:rPr>
          <w:rFonts w:cs="B Nazanin"/>
          <w:rtl/>
        </w:rPr>
        <w:t xml:space="preserve"> </w:t>
      </w:r>
      <w:r w:rsidRPr="00B34ED5">
        <w:rPr>
          <w:rFonts w:cs="B Nazanin" w:hint="cs"/>
          <w:rtl/>
        </w:rPr>
        <w:t xml:space="preserve">دانشجویی </w:t>
      </w:r>
      <w:r w:rsidRPr="00B34ED5">
        <w:rPr>
          <w:rFonts w:cs="B Nazanin"/>
          <w:rtl/>
        </w:rPr>
        <w:t xml:space="preserve">دانشگاه </w:t>
      </w:r>
      <w:r w:rsidRPr="00B34ED5">
        <w:rPr>
          <w:rFonts w:cs="B Nazanin" w:hint="cs"/>
          <w:rtl/>
        </w:rPr>
        <w:t xml:space="preserve">جامع </w:t>
      </w:r>
      <w:r w:rsidRPr="00B34ED5">
        <w:rPr>
          <w:rFonts w:cs="B Nazanin"/>
          <w:rtl/>
        </w:rPr>
        <w:t>علم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کاربرد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</w:t>
      </w:r>
      <w:r w:rsidRPr="00B34ED5">
        <w:rPr>
          <w:rFonts w:cs="B Nazanin" w:hint="cs"/>
          <w:rtl/>
        </w:rPr>
        <w:t>است طراحی شده و اجرا می‌شود</w:t>
      </w:r>
      <w:r w:rsidRPr="00B34ED5">
        <w:rPr>
          <w:rFonts w:cs="B Nazanin"/>
          <w:rtl/>
        </w:rPr>
        <w:t xml:space="preserve">. هدف </w:t>
      </w:r>
      <w:r w:rsidRPr="00B34ED5">
        <w:rPr>
          <w:rFonts w:cs="B Nazanin" w:hint="cs"/>
          <w:rtl/>
        </w:rPr>
        <w:t xml:space="preserve">کلی </w:t>
      </w:r>
      <w:r w:rsidRPr="00B34ED5">
        <w:rPr>
          <w:rFonts w:cs="B Nazanin"/>
          <w:rtl/>
        </w:rPr>
        <w:t>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ن</w:t>
      </w:r>
      <w:r w:rsidRPr="00B34ED5">
        <w:rPr>
          <w:rFonts w:cs="B Nazanin"/>
          <w:rtl/>
        </w:rPr>
        <w:t xml:space="preserve"> پو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ش،</w:t>
      </w:r>
      <w:r w:rsidRPr="00B34ED5">
        <w:rPr>
          <w:rFonts w:cs="B Nazanin"/>
          <w:rtl/>
        </w:rPr>
        <w:t xml:space="preserve"> تقو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ت</w:t>
      </w:r>
      <w:r w:rsidRPr="00B34ED5">
        <w:rPr>
          <w:rFonts w:cs="B Nazanin"/>
          <w:rtl/>
        </w:rPr>
        <w:t xml:space="preserve"> تاب‌آور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جمع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و 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جاد</w:t>
      </w:r>
      <w:r w:rsidRPr="00B34ED5">
        <w:rPr>
          <w:rFonts w:cs="B Nazanin"/>
          <w:rtl/>
        </w:rPr>
        <w:t xml:space="preserve"> حس همدل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</w:t>
      </w:r>
      <w:r w:rsidRPr="00B34ED5">
        <w:rPr>
          <w:rFonts w:cs="B Nazanin" w:hint="cs"/>
          <w:rtl/>
        </w:rPr>
        <w:t xml:space="preserve">و همبستگی اجتماعی با توجه به ظرفیت های روانشناختی و علمی دانشجویان و اساتید، هویت و غرور ملی و اعتماد و امید به آینده </w:t>
      </w:r>
      <w:r w:rsidRPr="00B34ED5">
        <w:rPr>
          <w:rFonts w:cs="B Nazanin"/>
          <w:rtl/>
        </w:rPr>
        <w:t>م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ان</w:t>
      </w:r>
      <w:r w:rsidRPr="00B34ED5">
        <w:rPr>
          <w:rFonts w:cs="B Nazanin"/>
          <w:rtl/>
        </w:rPr>
        <w:t xml:space="preserve"> دانشجو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ان</w:t>
      </w:r>
      <w:r w:rsidRPr="00B34ED5">
        <w:rPr>
          <w:rFonts w:cs="B Nazanin" w:hint="cs"/>
          <w:rtl/>
          <w:lang w:bidi="fa-IR"/>
        </w:rPr>
        <w:t xml:space="preserve"> دانشگاه </w:t>
      </w:r>
      <w:r w:rsidR="00885239">
        <w:rPr>
          <w:rFonts w:cs="B Nazanin" w:hint="cs"/>
          <w:rtl/>
          <w:lang w:bidi="fa-IR"/>
        </w:rPr>
        <w:t>های سراسر</w:t>
      </w:r>
      <w:r w:rsidRPr="00B34ED5">
        <w:rPr>
          <w:rFonts w:cs="B Nazanin" w:hint="cs"/>
          <w:rtl/>
          <w:lang w:bidi="fa-IR"/>
        </w:rPr>
        <w:t xml:space="preserve">کشور </w:t>
      </w:r>
      <w:r w:rsidRPr="00B34ED5">
        <w:rPr>
          <w:rFonts w:cs="B Nazanin"/>
          <w:rtl/>
        </w:rPr>
        <w:t>از طر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ق</w:t>
      </w:r>
      <w:r w:rsidRPr="00B34ED5">
        <w:rPr>
          <w:rFonts w:cs="B Nazanin"/>
          <w:rtl/>
        </w:rPr>
        <w:t xml:space="preserve"> به اشتراک‌گذار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</w:t>
      </w:r>
      <w:r w:rsidRPr="00B34ED5">
        <w:rPr>
          <w:rFonts w:cs="B Nazanin" w:hint="cs"/>
          <w:rtl/>
        </w:rPr>
        <w:t xml:space="preserve">آثار فرهنگی، هنری ، اجتماعی ، دلنوشته ها ، </w:t>
      </w:r>
      <w:r w:rsidRPr="00B34ED5">
        <w:rPr>
          <w:rFonts w:cs="B Nazanin"/>
          <w:rtl/>
        </w:rPr>
        <w:t>تجرب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ات</w:t>
      </w:r>
      <w:r w:rsidRPr="00B34ED5">
        <w:rPr>
          <w:rFonts w:cs="B Nazanin"/>
          <w:rtl/>
        </w:rPr>
        <w:t xml:space="preserve"> و </w:t>
      </w:r>
      <w:r w:rsidRPr="00B34ED5">
        <w:rPr>
          <w:rFonts w:cs="B Nazanin" w:hint="cs"/>
          <w:rtl/>
        </w:rPr>
        <w:t xml:space="preserve">انجام </w:t>
      </w:r>
      <w:r w:rsidRPr="00B34ED5">
        <w:rPr>
          <w:rFonts w:cs="B Nazanin"/>
          <w:rtl/>
        </w:rPr>
        <w:t>فعال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ت‌ها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حما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ت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ا</w:t>
      </w:r>
      <w:r w:rsidRPr="00B34ED5">
        <w:rPr>
          <w:rFonts w:cs="B Nazanin" w:hint="eastAsia"/>
          <w:rtl/>
        </w:rPr>
        <w:t>ست</w:t>
      </w:r>
      <w:r w:rsidRPr="00B34ED5">
        <w:rPr>
          <w:rFonts w:cs="B Nazanin"/>
          <w:rtl/>
        </w:rPr>
        <w:t>.</w:t>
      </w:r>
      <w:r w:rsidRPr="00B34ED5">
        <w:rPr>
          <w:rFonts w:cs="B Nazanin" w:hint="cs"/>
          <w:rtl/>
        </w:rPr>
        <w:t xml:space="preserve"> در واقع این پویش عرصه تجلی توانمندی ها و استعدادهای ارزشمند اعضای انجمن‌های علمی دانشجویی </w:t>
      </w:r>
      <w:r w:rsidR="00885239" w:rsidRPr="00B34ED5">
        <w:rPr>
          <w:rFonts w:cs="B Nazanin" w:hint="cs"/>
          <w:rtl/>
          <w:lang w:bidi="fa-IR"/>
        </w:rPr>
        <w:t xml:space="preserve">دانشگاه </w:t>
      </w:r>
      <w:r w:rsidR="00885239">
        <w:rPr>
          <w:rFonts w:cs="B Nazanin" w:hint="cs"/>
          <w:rtl/>
          <w:lang w:bidi="fa-IR"/>
        </w:rPr>
        <w:t>های سراسر</w:t>
      </w:r>
      <w:r w:rsidR="00885239" w:rsidRPr="00B34ED5">
        <w:rPr>
          <w:rFonts w:cs="B Nazanin" w:hint="cs"/>
          <w:rtl/>
          <w:lang w:bidi="fa-IR"/>
        </w:rPr>
        <w:t xml:space="preserve">کشور </w:t>
      </w:r>
      <w:r w:rsidRPr="00B34ED5">
        <w:rPr>
          <w:rFonts w:cs="B Nazanin" w:hint="cs"/>
          <w:rtl/>
        </w:rPr>
        <w:t xml:space="preserve">و بستری مناسب برای انعکاس ظرفیت های قابل توجه آنهاست. </w:t>
      </w:r>
      <w:r w:rsidRPr="00B34ED5">
        <w:rPr>
          <w:rFonts w:cs="B Nazanin"/>
          <w:rtl/>
        </w:rPr>
        <w:t>پو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ش</w:t>
      </w:r>
      <w:r w:rsidRPr="00B34ED5">
        <w:rPr>
          <w:rFonts w:cs="B Nazanin"/>
          <w:rtl/>
        </w:rPr>
        <w:t xml:space="preserve"> حاضر</w:t>
      </w:r>
      <w:r w:rsidRPr="00B34ED5">
        <w:rPr>
          <w:rFonts w:cs="B Nazanin" w:hint="cs"/>
          <w:rtl/>
        </w:rPr>
        <w:t xml:space="preserve"> برای</w:t>
      </w:r>
      <w:r w:rsidR="008A4665">
        <w:rPr>
          <w:noProof/>
        </w:rPr>
        <w:drawing>
          <wp:anchor distT="0" distB="0" distL="114300" distR="114300" simplePos="0" relativeHeight="251658240" behindDoc="1" locked="0" layoutInCell="1" allowOverlap="1" wp14:anchorId="43390A75" wp14:editId="7D5E7462">
            <wp:simplePos x="0" y="0"/>
            <wp:positionH relativeFrom="column">
              <wp:posOffset>0</wp:posOffset>
            </wp:positionH>
            <wp:positionV relativeFrom="paragraph">
              <wp:posOffset>-10795</wp:posOffset>
            </wp:positionV>
            <wp:extent cx="5724525" cy="8105775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ED5">
        <w:rPr>
          <w:rFonts w:cs="B Nazanin" w:hint="cs"/>
          <w:rtl/>
        </w:rPr>
        <w:t xml:space="preserve"> مواجهه با چالش های جدی موجود</w:t>
      </w:r>
      <w:r w:rsidRPr="00B34ED5">
        <w:rPr>
          <w:rFonts w:cs="B Nazanin"/>
          <w:rtl/>
        </w:rPr>
        <w:t xml:space="preserve"> با رو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کرد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مشارکت‌محور و بر پا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ه</w:t>
      </w:r>
      <w:r w:rsidRPr="00B34ED5">
        <w:rPr>
          <w:rFonts w:cs="B Nazanin"/>
          <w:rtl/>
        </w:rPr>
        <w:t xml:space="preserve"> اصول روانشناس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مثبت‌نگر </w:t>
      </w:r>
      <w:r w:rsidRPr="00B34ED5">
        <w:rPr>
          <w:rFonts w:cs="B Nazanin" w:hint="cs"/>
          <w:rtl/>
        </w:rPr>
        <w:t xml:space="preserve">و کوچینگ </w:t>
      </w:r>
      <w:r w:rsidRPr="00B34ED5">
        <w:rPr>
          <w:rFonts w:cs="B Nazanin"/>
          <w:rtl/>
        </w:rPr>
        <w:t>طراح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گرد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ده</w:t>
      </w:r>
      <w:r w:rsidRPr="00B34ED5">
        <w:rPr>
          <w:rFonts w:cs="B Nazanin"/>
          <w:rtl/>
        </w:rPr>
        <w:t xml:space="preserve"> تا در بستر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امن و خلاق، گام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مؤثر در جهت ارتقا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سلامت روان جامعه دانشجو</w:t>
      </w:r>
      <w:r w:rsidRPr="00B34ED5">
        <w:rPr>
          <w:rFonts w:cs="B Nazanin" w:hint="cs"/>
          <w:rtl/>
        </w:rPr>
        <w:t xml:space="preserve">یی، مدرسان و کارکنان و نیز افزایش خودآگاهی، خودشکوفایی و افزایش ظرفیت تاب آوری آنان </w:t>
      </w:r>
      <w:r w:rsidRPr="00B34ED5">
        <w:rPr>
          <w:rFonts w:cs="B Nazanin"/>
          <w:rtl/>
        </w:rPr>
        <w:t>بردارد</w:t>
      </w:r>
      <w:r w:rsidRPr="00B34ED5">
        <w:rPr>
          <w:rFonts w:cs="B Nazanin"/>
        </w:rPr>
        <w:t>.</w:t>
      </w:r>
    </w:p>
    <w:p w14:paraId="4FA148E2" w14:textId="77777777" w:rsidR="006E3BF7" w:rsidRPr="00B34ED5" w:rsidRDefault="00000000" w:rsidP="006E3BF7">
      <w:pPr>
        <w:pStyle w:val="ListParagraph"/>
        <w:numPr>
          <w:ilvl w:val="0"/>
          <w:numId w:val="4"/>
        </w:numPr>
        <w:bidi/>
        <w:jc w:val="lowKashida"/>
        <w:rPr>
          <w:rFonts w:cs="B Nazanin"/>
          <w:b/>
          <w:bCs/>
          <w:rtl/>
        </w:rPr>
      </w:pPr>
      <w:r w:rsidRPr="00B34ED5">
        <w:rPr>
          <w:rFonts w:cs="B Nazanin" w:hint="cs"/>
          <w:b/>
          <w:bCs/>
          <w:rtl/>
        </w:rPr>
        <w:t>ضرورت و اهمیت</w:t>
      </w:r>
    </w:p>
    <w:p w14:paraId="7975DD8A" w14:textId="77777777" w:rsidR="006E3BF7" w:rsidRPr="00B34ED5" w:rsidRDefault="00000000" w:rsidP="006E3BF7">
      <w:pPr>
        <w:bidi/>
        <w:jc w:val="lowKashida"/>
        <w:rPr>
          <w:rFonts w:cs="B Nazanin"/>
        </w:rPr>
      </w:pPr>
      <w:r w:rsidRPr="00B34ED5">
        <w:rPr>
          <w:rFonts w:cs="B Nazanin" w:hint="cs"/>
          <w:rtl/>
        </w:rPr>
        <w:t>در شرایط حساس بخشی از</w:t>
      </w:r>
      <w:r w:rsidRPr="00B34ED5">
        <w:rPr>
          <w:rFonts w:cs="B Nazanin"/>
          <w:rtl/>
        </w:rPr>
        <w:t xml:space="preserve"> دانشجو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ان</w:t>
      </w:r>
      <w:r w:rsidRPr="00B34ED5">
        <w:rPr>
          <w:rFonts w:cs="B Nazanin" w:hint="cs"/>
          <w:rtl/>
        </w:rPr>
        <w:t xml:space="preserve">، مدرسان و کارکنان </w:t>
      </w:r>
      <w:r w:rsidRPr="00B34ED5">
        <w:rPr>
          <w:rFonts w:cs="B Nazanin"/>
          <w:rtl/>
        </w:rPr>
        <w:t>با چالش‌ها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متعدد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از جمله استرس تحص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ل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،</w:t>
      </w:r>
      <w:r w:rsidRPr="00B34ED5">
        <w:rPr>
          <w:rFonts w:cs="B Nazanin" w:hint="cs"/>
          <w:rtl/>
        </w:rPr>
        <w:t xml:space="preserve"> شغلی، </w:t>
      </w:r>
      <w:r w:rsidRPr="00B34ED5">
        <w:rPr>
          <w:rFonts w:cs="B Nazanin"/>
          <w:rtl/>
        </w:rPr>
        <w:t>فشارها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روان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،</w:t>
      </w:r>
      <w:r w:rsidRPr="00B34ED5">
        <w:rPr>
          <w:rFonts w:cs="B Nazanin"/>
          <w:rtl/>
        </w:rPr>
        <w:t xml:space="preserve"> ابهام نسبت به آ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نده</w:t>
      </w:r>
      <w:r w:rsidRPr="00B34ED5">
        <w:rPr>
          <w:rFonts w:cs="B Nazanin"/>
          <w:rtl/>
        </w:rPr>
        <w:t xml:space="preserve"> و احساس انزوا مواجه</w:t>
      </w:r>
      <w:r w:rsidRPr="00B34ED5">
        <w:rPr>
          <w:rFonts w:cs="B Nazanin" w:hint="cs"/>
          <w:rtl/>
        </w:rPr>
        <w:t>‌اند</w:t>
      </w:r>
      <w:r w:rsidRPr="00B34ED5">
        <w:rPr>
          <w:rFonts w:cs="B Nazanin"/>
          <w:rtl/>
        </w:rPr>
        <w:t>. 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ن</w:t>
      </w:r>
      <w:r w:rsidRPr="00B34ED5">
        <w:rPr>
          <w:rFonts w:cs="B Nazanin"/>
          <w:rtl/>
        </w:rPr>
        <w:t xml:space="preserve"> عوامل م</w:t>
      </w:r>
      <w:r w:rsidRPr="00B34ED5">
        <w:rPr>
          <w:rFonts w:cs="B Nazanin" w:hint="cs"/>
          <w:rtl/>
        </w:rPr>
        <w:t>ی‌</w:t>
      </w:r>
      <w:r w:rsidRPr="00B34ED5">
        <w:rPr>
          <w:rFonts w:cs="B Nazanin" w:hint="eastAsia"/>
          <w:rtl/>
        </w:rPr>
        <w:t>تواند</w:t>
      </w:r>
      <w:r w:rsidRPr="00B34ED5">
        <w:rPr>
          <w:rFonts w:cs="B Nazanin"/>
          <w:rtl/>
        </w:rPr>
        <w:t xml:space="preserve"> بر عملکرد تحص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ل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،</w:t>
      </w:r>
      <w:r w:rsidRPr="00B34ED5">
        <w:rPr>
          <w:rFonts w:cs="B Nazanin"/>
          <w:rtl/>
        </w:rPr>
        <w:t xml:space="preserve"> سلامت روان و ک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ف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ت</w:t>
      </w:r>
      <w:r w:rsidRPr="00B34ED5">
        <w:rPr>
          <w:rFonts w:cs="B Nazanin"/>
          <w:rtl/>
        </w:rPr>
        <w:t xml:space="preserve"> زندگ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آنان تأث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ر</w:t>
      </w:r>
      <w:r w:rsidRPr="00B34ED5">
        <w:rPr>
          <w:rFonts w:cs="B Nazanin"/>
          <w:rtl/>
        </w:rPr>
        <w:t xml:space="preserve"> منف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بگذارد. تحق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قات</w:t>
      </w:r>
      <w:r w:rsidRPr="00B34ED5">
        <w:rPr>
          <w:rFonts w:cs="B Nazanin"/>
          <w:rtl/>
        </w:rPr>
        <w:t xml:space="preserve"> نشان م</w:t>
      </w:r>
      <w:r w:rsidRPr="00B34ED5">
        <w:rPr>
          <w:rFonts w:cs="B Nazanin" w:hint="cs"/>
          <w:rtl/>
        </w:rPr>
        <w:t>ی‌</w:t>
      </w:r>
      <w:r w:rsidRPr="00B34ED5">
        <w:rPr>
          <w:rFonts w:cs="B Nazanin" w:hint="eastAsia"/>
          <w:rtl/>
        </w:rPr>
        <w:t>دهد</w:t>
      </w:r>
      <w:r w:rsidRPr="00B34ED5">
        <w:rPr>
          <w:rFonts w:cs="B Nazanin"/>
          <w:rtl/>
        </w:rPr>
        <w:t xml:space="preserve"> حما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ت</w:t>
      </w:r>
      <w:r w:rsidRPr="00B34ED5">
        <w:rPr>
          <w:rFonts w:cs="B Nazanin"/>
          <w:rtl/>
        </w:rPr>
        <w:t xml:space="preserve"> اجتماع</w:t>
      </w:r>
      <w:r w:rsidRPr="00B34ED5">
        <w:rPr>
          <w:rFonts w:cs="B Nazanin" w:hint="cs"/>
          <w:rtl/>
        </w:rPr>
        <w:t>یِ</w:t>
      </w:r>
      <w:r w:rsidRPr="00B34ED5">
        <w:rPr>
          <w:rFonts w:cs="B Nazanin"/>
          <w:rtl/>
        </w:rPr>
        <w:t xml:space="preserve"> درک‌</w:t>
      </w:r>
      <w:r w:rsidRPr="00B34ED5">
        <w:rPr>
          <w:rFonts w:cs="B Nazanin" w:hint="cs"/>
          <w:rtl/>
        </w:rPr>
        <w:t xml:space="preserve"> </w:t>
      </w:r>
      <w:r w:rsidRPr="00B34ED5">
        <w:rPr>
          <w:rFonts w:cs="B Nazanin"/>
          <w:rtl/>
        </w:rPr>
        <w:t>ش</w:t>
      </w:r>
      <w:r w:rsidRPr="00B34ED5">
        <w:rPr>
          <w:rFonts w:cs="B Nazanin" w:hint="eastAsia"/>
          <w:rtl/>
        </w:rPr>
        <w:t>ده</w:t>
      </w:r>
      <w:r w:rsidRPr="00B34ED5">
        <w:rPr>
          <w:rFonts w:cs="B Nazanin"/>
          <w:rtl/>
        </w:rPr>
        <w:t xml:space="preserve"> و احساس تعلق</w:t>
      </w:r>
      <w:r w:rsidRPr="00B34ED5">
        <w:rPr>
          <w:rFonts w:cs="B Nazanin" w:hint="cs"/>
          <w:rtl/>
        </w:rPr>
        <w:t xml:space="preserve"> و امید به آینده</w:t>
      </w:r>
      <w:r w:rsidRPr="00B34ED5">
        <w:rPr>
          <w:rFonts w:cs="B Nazanin"/>
          <w:rtl/>
        </w:rPr>
        <w:t xml:space="preserve"> از جمله عوامل کل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د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در افزا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ش</w:t>
      </w:r>
      <w:r w:rsidRPr="00B34ED5">
        <w:rPr>
          <w:rFonts w:cs="B Nazanin"/>
          <w:rtl/>
        </w:rPr>
        <w:t xml:space="preserve"> تاب‌آور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و کاهش پ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امدها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منف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ن</w:t>
      </w:r>
      <w:r w:rsidRPr="00B34ED5">
        <w:rPr>
          <w:rFonts w:cs="B Nazanin"/>
          <w:rtl/>
        </w:rPr>
        <w:t xml:space="preserve"> چالش‌هاست. از 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ن‌رو،</w:t>
      </w:r>
      <w:r w:rsidRPr="00B34ED5">
        <w:rPr>
          <w:rFonts w:cs="B Nazanin"/>
          <w:rtl/>
        </w:rPr>
        <w:t xml:space="preserve"> پو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ش</w:t>
      </w:r>
      <w:r w:rsidRPr="00B34ED5">
        <w:rPr>
          <w:rFonts w:cs="B Nazanin" w:hint="cs"/>
          <w:rtl/>
        </w:rPr>
        <w:t xml:space="preserve"> </w:t>
      </w:r>
      <w:r w:rsidRPr="00B34ED5">
        <w:rPr>
          <w:rFonts w:cs="B Nazanin" w:hint="cs"/>
          <w:b/>
          <w:bCs/>
          <w:rtl/>
        </w:rPr>
        <w:t>«با هم عبور کنیم»</w:t>
      </w:r>
      <w:r w:rsidRPr="00B34ED5">
        <w:rPr>
          <w:rFonts w:cs="B Nazanin" w:hint="cs"/>
          <w:rtl/>
        </w:rPr>
        <w:t xml:space="preserve"> </w:t>
      </w:r>
      <w:r w:rsidRPr="00B34ED5">
        <w:rPr>
          <w:rFonts w:cs="B Nazanin"/>
          <w:rtl/>
        </w:rPr>
        <w:t>به‌منظور 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جاد</w:t>
      </w:r>
      <w:r w:rsidRPr="00B34ED5">
        <w:rPr>
          <w:rFonts w:cs="B Nazanin"/>
          <w:rtl/>
        </w:rPr>
        <w:t xml:space="preserve"> فضا</w:t>
      </w:r>
      <w:r w:rsidRPr="00B34ED5">
        <w:rPr>
          <w:rFonts w:cs="B Nazanin" w:hint="cs"/>
          <w:rtl/>
        </w:rPr>
        <w:t>یی</w:t>
      </w:r>
      <w:r w:rsidRPr="00B34ED5">
        <w:rPr>
          <w:rFonts w:cs="B Nazanin"/>
          <w:rtl/>
        </w:rPr>
        <w:t xml:space="preserve"> </w:t>
      </w:r>
      <w:r w:rsidRPr="00B34ED5">
        <w:rPr>
          <w:rFonts w:cs="B Nazanin" w:hint="cs"/>
          <w:rtl/>
        </w:rPr>
        <w:t xml:space="preserve">امن، </w:t>
      </w:r>
      <w:r w:rsidRPr="00B34ED5">
        <w:rPr>
          <w:rFonts w:cs="B Nazanin"/>
          <w:rtl/>
        </w:rPr>
        <w:t>حما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ت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،</w:t>
      </w:r>
      <w:r w:rsidRPr="00B34ED5">
        <w:rPr>
          <w:rFonts w:cs="B Nazanin"/>
          <w:rtl/>
        </w:rPr>
        <w:t xml:space="preserve"> همدلانه و توانمندساز </w:t>
      </w:r>
      <w:r w:rsidRPr="00B34ED5">
        <w:rPr>
          <w:rFonts w:cs="B Nazanin" w:hint="cs"/>
          <w:rtl/>
        </w:rPr>
        <w:t xml:space="preserve">ویژه این شرایط </w:t>
      </w:r>
      <w:r w:rsidRPr="00B34ED5">
        <w:rPr>
          <w:rFonts w:cs="B Nazanin"/>
          <w:rtl/>
        </w:rPr>
        <w:t>طراح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شده است تا دانشجو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ان</w:t>
      </w:r>
      <w:r w:rsidRPr="00B34ED5">
        <w:rPr>
          <w:rFonts w:cs="B Nazanin" w:hint="cs"/>
          <w:rtl/>
        </w:rPr>
        <w:t>، مدرسان و کارکنان</w:t>
      </w:r>
      <w:r w:rsidRPr="00B34ED5">
        <w:rPr>
          <w:rFonts w:cs="B Nazanin"/>
          <w:rtl/>
        </w:rPr>
        <w:t xml:space="preserve"> بتوانند در آن، تجرب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ات</w:t>
      </w:r>
      <w:r w:rsidRPr="00B34ED5">
        <w:rPr>
          <w:rFonts w:cs="B Nazanin"/>
          <w:rtl/>
        </w:rPr>
        <w:t xml:space="preserve"> خود را به اشتراک </w:t>
      </w:r>
      <w:r w:rsidRPr="00B34ED5">
        <w:rPr>
          <w:rFonts w:cs="B Nazanin" w:hint="cs"/>
          <w:rtl/>
        </w:rPr>
        <w:t>بگذارند</w:t>
      </w:r>
      <w:r w:rsidRPr="00B34ED5">
        <w:rPr>
          <w:rFonts w:cs="B Nazanin"/>
          <w:rtl/>
        </w:rPr>
        <w:t xml:space="preserve">، از 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کد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گر</w:t>
      </w:r>
      <w:r w:rsidRPr="00B34ED5">
        <w:rPr>
          <w:rFonts w:cs="B Nazanin"/>
          <w:rtl/>
        </w:rPr>
        <w:t xml:space="preserve"> ب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اموزند</w:t>
      </w:r>
      <w:r w:rsidRPr="00B34ED5">
        <w:rPr>
          <w:rFonts w:cs="B Nazanin"/>
          <w:rtl/>
        </w:rPr>
        <w:t xml:space="preserve"> و شبکه‌ا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از پشت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بان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را در مح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ط</w:t>
      </w:r>
      <w:r w:rsidRPr="00B34ED5">
        <w:rPr>
          <w:rFonts w:cs="B Nazanin"/>
          <w:rtl/>
        </w:rPr>
        <w:t xml:space="preserve"> </w:t>
      </w:r>
      <w:r w:rsidRPr="00B34ED5">
        <w:rPr>
          <w:rFonts w:cs="B Nazanin" w:hint="cs"/>
          <w:rtl/>
        </w:rPr>
        <w:t xml:space="preserve">آنلاین </w:t>
      </w:r>
      <w:r w:rsidRPr="00B34ED5">
        <w:rPr>
          <w:rFonts w:cs="B Nazanin"/>
          <w:rtl/>
        </w:rPr>
        <w:t>دانشگاه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تجربه نما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ند</w:t>
      </w:r>
      <w:r w:rsidRPr="00B34ED5">
        <w:rPr>
          <w:rFonts w:cs="B Nazanin"/>
        </w:rPr>
        <w:t>.</w:t>
      </w:r>
    </w:p>
    <w:p w14:paraId="39C0F65D" w14:textId="77777777" w:rsidR="006E3BF7" w:rsidRPr="00B34ED5" w:rsidRDefault="00000000" w:rsidP="006E3BF7">
      <w:pPr>
        <w:pStyle w:val="ListParagraph"/>
        <w:numPr>
          <w:ilvl w:val="0"/>
          <w:numId w:val="4"/>
        </w:numPr>
        <w:bidi/>
        <w:jc w:val="lowKashida"/>
        <w:rPr>
          <w:rFonts w:cs="B Nazanin"/>
          <w:b/>
          <w:bCs/>
          <w:rtl/>
        </w:rPr>
      </w:pPr>
      <w:r w:rsidRPr="00B34ED5">
        <w:rPr>
          <w:rFonts w:cs="B Nazanin" w:hint="cs"/>
          <w:b/>
          <w:bCs/>
          <w:rtl/>
        </w:rPr>
        <w:t xml:space="preserve">اهداف </w:t>
      </w:r>
    </w:p>
    <w:p w14:paraId="3AB811BF" w14:textId="77777777" w:rsidR="006E3BF7" w:rsidRPr="00B34ED5" w:rsidRDefault="00000000" w:rsidP="00021DFF">
      <w:pPr>
        <w:bidi/>
        <w:jc w:val="lowKashida"/>
        <w:rPr>
          <w:rFonts w:cs="B Nazanin"/>
          <w:b/>
          <w:bCs/>
        </w:rPr>
      </w:pPr>
      <w:r w:rsidRPr="00B34ED5">
        <w:rPr>
          <w:rFonts w:cs="B Nazanin" w:hint="eastAsia"/>
          <w:rtl/>
        </w:rPr>
        <w:t>هدف</w:t>
      </w:r>
      <w:r w:rsidRPr="00B34ED5">
        <w:rPr>
          <w:rFonts w:cs="B Nazanin"/>
          <w:rtl/>
        </w:rPr>
        <w:t xml:space="preserve"> اصل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>:</w:t>
      </w:r>
      <w:r w:rsidRPr="00B34ED5">
        <w:rPr>
          <w:rFonts w:cs="B Nazanin"/>
          <w:b/>
          <w:bCs/>
          <w:rtl/>
        </w:rPr>
        <w:t xml:space="preserve"> </w:t>
      </w:r>
      <w:r w:rsidRPr="00B34ED5">
        <w:rPr>
          <w:rFonts w:cs="B Nazanin" w:hint="cs"/>
          <w:b/>
          <w:bCs/>
          <w:rtl/>
        </w:rPr>
        <w:t xml:space="preserve"> </w:t>
      </w:r>
      <w:r w:rsidRPr="00B34ED5">
        <w:rPr>
          <w:rFonts w:cs="B Nazanin" w:hint="cs"/>
          <w:rtl/>
        </w:rPr>
        <w:t xml:space="preserve">افزایش خودآگاهی، خودشکوفایی و افزایش ظرفیت تاب آوری </w:t>
      </w:r>
      <w:r w:rsidRPr="00B34ED5">
        <w:rPr>
          <w:rFonts w:cs="B Nazanin"/>
          <w:rtl/>
        </w:rPr>
        <w:t>روان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و اجتماع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دانشجو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ان</w:t>
      </w:r>
      <w:r w:rsidRPr="00B34ED5">
        <w:rPr>
          <w:rFonts w:cs="B Nazanin"/>
          <w:rtl/>
        </w:rPr>
        <w:t xml:space="preserve"> </w:t>
      </w:r>
      <w:r w:rsidR="00021DFF">
        <w:rPr>
          <w:rFonts w:cs="B Nazanin" w:hint="cs"/>
          <w:rtl/>
        </w:rPr>
        <w:t>دانشگاههای سراسر کشور</w:t>
      </w:r>
    </w:p>
    <w:p w14:paraId="428D9C8F" w14:textId="77777777" w:rsidR="006E3BF7" w:rsidRPr="00B34ED5" w:rsidRDefault="00000000" w:rsidP="006E3BF7">
      <w:pPr>
        <w:bidi/>
        <w:jc w:val="lowKashida"/>
        <w:rPr>
          <w:rFonts w:cs="B Nazanin"/>
        </w:rPr>
      </w:pPr>
      <w:r w:rsidRPr="00B34ED5">
        <w:rPr>
          <w:rFonts w:cs="B Nazanin" w:hint="eastAsia"/>
          <w:rtl/>
        </w:rPr>
        <w:t>اهداف</w:t>
      </w:r>
      <w:r w:rsidRPr="00B34ED5">
        <w:rPr>
          <w:rFonts w:cs="B Nazanin"/>
          <w:rtl/>
        </w:rPr>
        <w:t xml:space="preserve"> فرع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</w:rPr>
        <w:t>:</w:t>
      </w:r>
    </w:p>
    <w:p w14:paraId="4DBC016D" w14:textId="77777777" w:rsidR="006E3BF7" w:rsidRPr="00B34ED5" w:rsidRDefault="00000000" w:rsidP="006E3BF7">
      <w:pPr>
        <w:pStyle w:val="ListParagraph"/>
        <w:numPr>
          <w:ilvl w:val="0"/>
          <w:numId w:val="1"/>
        </w:numPr>
        <w:bidi/>
        <w:jc w:val="lowKashida"/>
        <w:rPr>
          <w:rFonts w:cs="B Nazanin"/>
        </w:rPr>
      </w:pPr>
      <w:r w:rsidRPr="00B34ED5">
        <w:rPr>
          <w:rFonts w:cs="B Nazanin" w:hint="eastAsia"/>
          <w:rtl/>
        </w:rPr>
        <w:t>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جاد</w:t>
      </w:r>
      <w:r w:rsidRPr="00B34ED5">
        <w:rPr>
          <w:rFonts w:cs="B Nazanin"/>
          <w:rtl/>
        </w:rPr>
        <w:t xml:space="preserve"> و تقو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ت</w:t>
      </w:r>
      <w:r w:rsidRPr="00B34ED5">
        <w:rPr>
          <w:rFonts w:cs="B Nazanin"/>
          <w:rtl/>
        </w:rPr>
        <w:t xml:space="preserve"> حس </w:t>
      </w:r>
      <w:r w:rsidRPr="00B34ED5">
        <w:rPr>
          <w:rFonts w:cs="B Nazanin" w:hint="cs"/>
          <w:rtl/>
        </w:rPr>
        <w:t xml:space="preserve">هویت ملی، </w:t>
      </w:r>
      <w:r w:rsidRPr="00B34ED5">
        <w:rPr>
          <w:rFonts w:cs="B Nazanin"/>
          <w:rtl/>
        </w:rPr>
        <w:t>تعلق، همدل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و هم</w:t>
      </w:r>
      <w:r w:rsidRPr="00B34ED5">
        <w:rPr>
          <w:rFonts w:cs="B Nazanin" w:hint="cs"/>
          <w:rtl/>
        </w:rPr>
        <w:t>بستگی اجتماعی</w:t>
      </w:r>
      <w:r w:rsidRPr="00B34ED5">
        <w:rPr>
          <w:rFonts w:cs="B Nazanin"/>
          <w:rtl/>
        </w:rPr>
        <w:t xml:space="preserve"> در م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ان</w:t>
      </w:r>
      <w:r w:rsidRPr="00B34ED5">
        <w:rPr>
          <w:rFonts w:cs="B Nazanin"/>
          <w:rtl/>
        </w:rPr>
        <w:t xml:space="preserve"> جامعه دانشجو</w:t>
      </w:r>
      <w:r w:rsidRPr="00B34ED5">
        <w:rPr>
          <w:rFonts w:cs="B Nazanin" w:hint="cs"/>
          <w:rtl/>
        </w:rPr>
        <w:t>یی</w:t>
      </w:r>
      <w:r w:rsidRPr="00B34ED5">
        <w:rPr>
          <w:rFonts w:cs="B Nazanin"/>
        </w:rPr>
        <w:t>.</w:t>
      </w:r>
    </w:p>
    <w:p w14:paraId="408F8685" w14:textId="77777777" w:rsidR="006E3BF7" w:rsidRPr="00B34ED5" w:rsidRDefault="00000000" w:rsidP="006E3BF7">
      <w:pPr>
        <w:pStyle w:val="ListParagraph"/>
        <w:numPr>
          <w:ilvl w:val="0"/>
          <w:numId w:val="1"/>
        </w:numPr>
        <w:bidi/>
        <w:jc w:val="lowKashida"/>
        <w:rPr>
          <w:rFonts w:cs="B Nazanin"/>
        </w:rPr>
      </w:pPr>
      <w:r w:rsidRPr="00B34ED5">
        <w:rPr>
          <w:rFonts w:cs="B Nazanin" w:hint="eastAsia"/>
          <w:rtl/>
        </w:rPr>
        <w:t>ارتقا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سطح آگاه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و دانش در مورد مسائل سلامت روان، مد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ر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ت</w:t>
      </w:r>
      <w:r w:rsidRPr="00B34ED5">
        <w:rPr>
          <w:rFonts w:cs="B Nazanin"/>
          <w:rtl/>
        </w:rPr>
        <w:t xml:space="preserve"> استرس و مهارت‌ها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زندگ</w:t>
      </w:r>
      <w:r w:rsidRPr="00B34ED5">
        <w:rPr>
          <w:rFonts w:cs="B Nazanin" w:hint="cs"/>
          <w:rtl/>
        </w:rPr>
        <w:t>ی در شرایط دشوار ناشی از ابهام و ترس و ناامیدی حاصل از جنگ تحمیلی</w:t>
      </w:r>
    </w:p>
    <w:p w14:paraId="5D286093" w14:textId="77777777" w:rsidR="006E3BF7" w:rsidRPr="00B34ED5" w:rsidRDefault="00000000" w:rsidP="006E3BF7">
      <w:pPr>
        <w:pStyle w:val="ListParagraph"/>
        <w:numPr>
          <w:ilvl w:val="0"/>
          <w:numId w:val="1"/>
        </w:numPr>
        <w:bidi/>
        <w:jc w:val="lowKashida"/>
        <w:rPr>
          <w:rFonts w:cs="B Nazanin"/>
        </w:rPr>
      </w:pPr>
      <w:r w:rsidRPr="00B34ED5">
        <w:rPr>
          <w:rFonts w:cs="B Nazanin" w:hint="eastAsia"/>
          <w:rtl/>
        </w:rPr>
        <w:lastRenderedPageBreak/>
        <w:t>تشو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ق</w:t>
      </w:r>
      <w:r w:rsidRPr="00B34ED5">
        <w:rPr>
          <w:rFonts w:cs="B Nazanin"/>
          <w:rtl/>
        </w:rPr>
        <w:t xml:space="preserve"> و تسه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ل</w:t>
      </w:r>
      <w:r w:rsidRPr="00B34ED5">
        <w:rPr>
          <w:rFonts w:cs="B Nazanin"/>
          <w:rtl/>
        </w:rPr>
        <w:t xml:space="preserve"> کنشگر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جمع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و حما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ت</w:t>
      </w:r>
      <w:r w:rsidRPr="00B34ED5">
        <w:rPr>
          <w:rFonts w:cs="B Nazanin"/>
          <w:rtl/>
        </w:rPr>
        <w:t xml:space="preserve"> متقابل م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ان</w:t>
      </w:r>
      <w:r w:rsidRPr="00B34ED5">
        <w:rPr>
          <w:rFonts w:cs="B Nazanin"/>
          <w:rtl/>
        </w:rPr>
        <w:t xml:space="preserve"> دانشجو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ان</w:t>
      </w:r>
      <w:r w:rsidRPr="00B34ED5">
        <w:rPr>
          <w:rFonts w:cs="B Nazanin"/>
        </w:rPr>
        <w:t>.</w:t>
      </w:r>
    </w:p>
    <w:p w14:paraId="710DD372" w14:textId="77777777" w:rsidR="006E3BF7" w:rsidRPr="00B34ED5" w:rsidRDefault="00000000" w:rsidP="006E3BF7">
      <w:pPr>
        <w:pStyle w:val="ListParagraph"/>
        <w:numPr>
          <w:ilvl w:val="0"/>
          <w:numId w:val="1"/>
        </w:numPr>
        <w:bidi/>
        <w:jc w:val="lowKashida"/>
        <w:rPr>
          <w:rFonts w:cs="B Nazanin"/>
        </w:rPr>
      </w:pPr>
      <w:r w:rsidRPr="00B34ED5">
        <w:rPr>
          <w:rFonts w:cs="B Nazanin" w:hint="eastAsia"/>
          <w:rtl/>
        </w:rPr>
        <w:t>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جاد</w:t>
      </w:r>
      <w:r w:rsidRPr="00B34ED5">
        <w:rPr>
          <w:rFonts w:cs="B Nazanin"/>
          <w:rtl/>
        </w:rPr>
        <w:t xml:space="preserve"> با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گان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غن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از تجرب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ات</w:t>
      </w:r>
      <w:r w:rsidRPr="00B34ED5">
        <w:rPr>
          <w:rFonts w:cs="B Nazanin"/>
          <w:rtl/>
        </w:rPr>
        <w:t xml:space="preserve"> ز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سته</w:t>
      </w:r>
      <w:r w:rsidRPr="00B34ED5">
        <w:rPr>
          <w:rFonts w:cs="B Nazanin"/>
          <w:rtl/>
        </w:rPr>
        <w:t xml:space="preserve"> دانشجو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ان</w:t>
      </w:r>
      <w:r w:rsidRPr="00B34ED5">
        <w:rPr>
          <w:rFonts w:cs="B Nazanin"/>
          <w:rtl/>
        </w:rPr>
        <w:t xml:space="preserve"> به عنوان منبع الهام برا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</w:t>
      </w:r>
      <w:r w:rsidRPr="00B34ED5">
        <w:rPr>
          <w:rFonts w:cs="B Nazanin" w:hint="cs"/>
          <w:rtl/>
        </w:rPr>
        <w:t>همنوعان</w:t>
      </w:r>
    </w:p>
    <w:p w14:paraId="3A75B9C5" w14:textId="77777777" w:rsidR="006E3BF7" w:rsidRPr="00B34ED5" w:rsidRDefault="006E3BF7" w:rsidP="006E3BF7">
      <w:pPr>
        <w:pStyle w:val="ListParagraph"/>
        <w:bidi/>
        <w:jc w:val="lowKashida"/>
        <w:rPr>
          <w:rFonts w:cs="B Nazanin"/>
          <w:rtl/>
        </w:rPr>
      </w:pPr>
    </w:p>
    <w:p w14:paraId="5164900F" w14:textId="77777777" w:rsidR="006E3BF7" w:rsidRPr="00B34ED5" w:rsidRDefault="006E3BF7" w:rsidP="006E3BF7">
      <w:pPr>
        <w:pStyle w:val="ListParagraph"/>
        <w:bidi/>
        <w:jc w:val="lowKashida"/>
        <w:rPr>
          <w:rFonts w:cs="B Nazanin"/>
        </w:rPr>
      </w:pPr>
    </w:p>
    <w:p w14:paraId="19F772F5" w14:textId="77777777" w:rsidR="006E3BF7" w:rsidRPr="00B34ED5" w:rsidRDefault="006E3BF7" w:rsidP="006E3BF7">
      <w:pPr>
        <w:pStyle w:val="ListParagraph"/>
        <w:bidi/>
        <w:jc w:val="lowKashida"/>
        <w:rPr>
          <w:rFonts w:cs="B Nazanin"/>
        </w:rPr>
      </w:pPr>
    </w:p>
    <w:p w14:paraId="4501DCDF" w14:textId="734EC168" w:rsidR="006E3BF7" w:rsidRPr="00B34ED5" w:rsidRDefault="008A4665" w:rsidP="006E3BF7">
      <w:pPr>
        <w:pStyle w:val="ListParagraph"/>
        <w:numPr>
          <w:ilvl w:val="0"/>
          <w:numId w:val="4"/>
        </w:numPr>
        <w:bidi/>
        <w:jc w:val="lowKashida"/>
        <w:rPr>
          <w:rFonts w:cs="B Nazanin"/>
          <w:b/>
          <w:bCs/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1" locked="0" layoutInCell="1" allowOverlap="1" wp14:anchorId="7E52FE45" wp14:editId="69585915">
            <wp:simplePos x="0" y="0"/>
            <wp:positionH relativeFrom="column">
              <wp:posOffset>-457200</wp:posOffset>
            </wp:positionH>
            <wp:positionV relativeFrom="paragraph">
              <wp:posOffset>551180</wp:posOffset>
            </wp:positionV>
            <wp:extent cx="5724525" cy="8105775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ED5">
        <w:rPr>
          <w:rFonts w:cs="B Nazanin" w:hint="cs"/>
          <w:b/>
          <w:bCs/>
          <w:rtl/>
        </w:rPr>
        <w:t>جامعه هدف</w:t>
      </w:r>
    </w:p>
    <w:p w14:paraId="738335DE" w14:textId="77777777" w:rsidR="006E3BF7" w:rsidRPr="00B34ED5" w:rsidRDefault="00000000" w:rsidP="00021DFF">
      <w:pPr>
        <w:bidi/>
        <w:jc w:val="lowKashida"/>
        <w:rPr>
          <w:rFonts w:cs="B Nazanin"/>
        </w:rPr>
      </w:pPr>
      <w:r w:rsidRPr="00B34ED5">
        <w:rPr>
          <w:rFonts w:cs="B Nazanin" w:hint="cs"/>
          <w:rtl/>
        </w:rPr>
        <w:t>تمام</w:t>
      </w:r>
      <w:r w:rsidRPr="00B34ED5">
        <w:rPr>
          <w:rFonts w:cs="B Nazanin"/>
          <w:rtl/>
        </w:rPr>
        <w:t xml:space="preserve"> دانشجو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ان</w:t>
      </w:r>
      <w:r w:rsidRPr="00B34ED5">
        <w:rPr>
          <w:rFonts w:cs="B Nazanin"/>
          <w:rtl/>
        </w:rPr>
        <w:t xml:space="preserve"> </w:t>
      </w:r>
      <w:r w:rsidR="00021DFF" w:rsidRPr="00B34ED5">
        <w:rPr>
          <w:rFonts w:cs="B Nazanin" w:hint="cs"/>
          <w:rtl/>
          <w:lang w:bidi="fa-IR"/>
        </w:rPr>
        <w:t xml:space="preserve">دانشگاه </w:t>
      </w:r>
      <w:r w:rsidR="00021DFF">
        <w:rPr>
          <w:rFonts w:cs="B Nazanin" w:hint="cs"/>
          <w:rtl/>
          <w:lang w:bidi="fa-IR"/>
        </w:rPr>
        <w:t>های سراسر</w:t>
      </w:r>
      <w:r w:rsidR="00021DFF" w:rsidRPr="00B34ED5">
        <w:rPr>
          <w:rFonts w:cs="B Nazanin" w:hint="cs"/>
          <w:rtl/>
          <w:lang w:bidi="fa-IR"/>
        </w:rPr>
        <w:t xml:space="preserve">کشور </w:t>
      </w:r>
      <w:r w:rsidRPr="00B34ED5">
        <w:rPr>
          <w:rFonts w:cs="B Nazanin"/>
          <w:rtl/>
        </w:rPr>
        <w:t>در تمام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مقاطع و رشته‌ها</w:t>
      </w:r>
      <w:r w:rsidRPr="00B34ED5">
        <w:rPr>
          <w:rFonts w:cs="B Nazanin" w:hint="cs"/>
          <w:rtl/>
        </w:rPr>
        <w:t xml:space="preserve"> در درجه اول و مدرسان و </w:t>
      </w:r>
      <w:r w:rsidRPr="00B34ED5">
        <w:rPr>
          <w:rFonts w:cs="B Nazanin"/>
          <w:rtl/>
        </w:rPr>
        <w:t>کارکنان دانشگاه که م</w:t>
      </w:r>
      <w:r w:rsidRPr="00B34ED5">
        <w:rPr>
          <w:rFonts w:cs="B Nazanin" w:hint="cs"/>
          <w:rtl/>
        </w:rPr>
        <w:t>ی‌</w:t>
      </w:r>
      <w:r w:rsidRPr="00B34ED5">
        <w:rPr>
          <w:rFonts w:cs="B Nazanin" w:hint="eastAsia"/>
          <w:rtl/>
        </w:rPr>
        <w:t>توانند</w:t>
      </w:r>
      <w:r w:rsidRPr="00B34ED5">
        <w:rPr>
          <w:rFonts w:cs="B Nazanin"/>
          <w:rtl/>
        </w:rPr>
        <w:t xml:space="preserve"> در نقش حام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پو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ش</w:t>
      </w:r>
      <w:r w:rsidRPr="00B34ED5">
        <w:rPr>
          <w:rFonts w:cs="B Nazanin" w:hint="cs"/>
          <w:rtl/>
        </w:rPr>
        <w:t xml:space="preserve"> یا تسهیلگر</w:t>
      </w:r>
      <w:r w:rsidRPr="00B34ED5">
        <w:rPr>
          <w:rFonts w:cs="B Nazanin"/>
          <w:rtl/>
        </w:rPr>
        <w:t xml:space="preserve"> ظاهر شون</w:t>
      </w:r>
      <w:r w:rsidRPr="00B34ED5">
        <w:rPr>
          <w:rFonts w:cs="B Nazanin" w:hint="cs"/>
          <w:rtl/>
        </w:rPr>
        <w:t>د، در درجه بعدی</w:t>
      </w:r>
      <w:r w:rsidRPr="00B34ED5">
        <w:rPr>
          <w:rFonts w:cs="B Nazanin"/>
        </w:rPr>
        <w:t>.</w:t>
      </w:r>
    </w:p>
    <w:p w14:paraId="0BB68435" w14:textId="2EEB2BE2" w:rsidR="006E3BF7" w:rsidRPr="00B34ED5" w:rsidRDefault="008A4665" w:rsidP="006E3BF7">
      <w:pPr>
        <w:pStyle w:val="ListParagraph"/>
        <w:numPr>
          <w:ilvl w:val="0"/>
          <w:numId w:val="4"/>
        </w:numPr>
        <w:bidi/>
        <w:jc w:val="lowKashida"/>
        <w:rPr>
          <w:rFonts w:cs="B Nazanin"/>
          <w:b/>
          <w:bCs/>
          <w:rtl/>
        </w:rPr>
      </w:pPr>
      <w:r>
        <w:rPr>
          <w:noProof/>
          <w:rtl/>
        </w:rPr>
        <w:drawing>
          <wp:anchor distT="0" distB="0" distL="114300" distR="114300" simplePos="0" relativeHeight="251660288" behindDoc="1" locked="0" layoutInCell="1" allowOverlap="1" wp14:anchorId="50F1A01E" wp14:editId="073DCFC4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5724525" cy="8105775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ED5">
        <w:rPr>
          <w:rFonts w:cs="B Nazanin" w:hint="cs"/>
          <w:b/>
          <w:bCs/>
          <w:rtl/>
        </w:rPr>
        <w:t xml:space="preserve">محورهای اصلی </w:t>
      </w:r>
    </w:p>
    <w:p w14:paraId="73FA90C9" w14:textId="77777777" w:rsidR="006E3BF7" w:rsidRPr="00B34ED5" w:rsidRDefault="00000000" w:rsidP="006E3BF7">
      <w:pPr>
        <w:bidi/>
        <w:jc w:val="lowKashida"/>
        <w:rPr>
          <w:rFonts w:cs="B Nazanin"/>
        </w:rPr>
      </w:pPr>
      <w:r w:rsidRPr="00B34ED5">
        <w:rPr>
          <w:rFonts w:cs="B Nazanin" w:hint="eastAsia"/>
          <w:rtl/>
        </w:rPr>
        <w:t>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ن</w:t>
      </w:r>
      <w:r w:rsidRPr="00B34ED5">
        <w:rPr>
          <w:rFonts w:cs="B Nazanin"/>
          <w:rtl/>
        </w:rPr>
        <w:t xml:space="preserve"> پو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ش</w:t>
      </w:r>
      <w:r w:rsidRPr="00B34ED5">
        <w:rPr>
          <w:rFonts w:cs="B Nazanin"/>
          <w:rtl/>
        </w:rPr>
        <w:t xml:space="preserve"> بر </w:t>
      </w:r>
      <w:r w:rsidRPr="00B34ED5">
        <w:rPr>
          <w:rFonts w:cs="B Nazanin" w:hint="cs"/>
          <w:rtl/>
        </w:rPr>
        <w:t>پنج</w:t>
      </w:r>
      <w:r w:rsidRPr="00B34ED5">
        <w:rPr>
          <w:rFonts w:cs="B Nazanin"/>
          <w:rtl/>
        </w:rPr>
        <w:t xml:space="preserve"> محور اصل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و مکمل تمرکز خواهد داشت که هر </w:t>
      </w:r>
      <w:r w:rsidRPr="00B34ED5">
        <w:rPr>
          <w:rFonts w:cs="B Nazanin" w:hint="cs"/>
          <w:rtl/>
        </w:rPr>
        <w:t>یک</w:t>
      </w:r>
      <w:r w:rsidRPr="00B34ED5">
        <w:rPr>
          <w:rFonts w:cs="B Nazanin"/>
          <w:rtl/>
        </w:rPr>
        <w:t xml:space="preserve"> با هشتگ اختصاص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در فضا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مجاز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همراه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م</w:t>
      </w:r>
      <w:r w:rsidRPr="00B34ED5">
        <w:rPr>
          <w:rFonts w:cs="B Nazanin" w:hint="cs"/>
          <w:rtl/>
        </w:rPr>
        <w:t>ی‌</w:t>
      </w:r>
      <w:r w:rsidRPr="00B34ED5">
        <w:rPr>
          <w:rFonts w:cs="B Nazanin" w:hint="eastAsia"/>
          <w:rtl/>
        </w:rPr>
        <w:t>شود</w:t>
      </w:r>
      <w:r w:rsidRPr="00B34ED5">
        <w:rPr>
          <w:rFonts w:cs="B Nazanin"/>
        </w:rPr>
        <w:t>:</w:t>
      </w:r>
    </w:p>
    <w:p w14:paraId="6E915D50" w14:textId="77777777" w:rsidR="006E3BF7" w:rsidRPr="00B34ED5" w:rsidRDefault="00000000" w:rsidP="006E3BF7">
      <w:pPr>
        <w:bidi/>
        <w:jc w:val="lowKashida"/>
        <w:rPr>
          <w:rFonts w:cs="B Nazanin"/>
          <w:u w:val="single"/>
        </w:rPr>
      </w:pPr>
      <w:r w:rsidRPr="00B34ED5">
        <w:rPr>
          <w:rFonts w:cs="B Nazanin" w:hint="cs"/>
          <w:u w:val="single"/>
          <w:rtl/>
          <w:lang w:bidi="fa-IR"/>
        </w:rPr>
        <w:t xml:space="preserve">1-4. </w:t>
      </w:r>
      <w:r w:rsidRPr="00B34ED5">
        <w:rPr>
          <w:rFonts w:cs="B Nazanin"/>
          <w:u w:val="single"/>
          <w:rtl/>
          <w:lang w:bidi="fa-IR"/>
        </w:rPr>
        <w:t>روا</w:t>
      </w:r>
      <w:r w:rsidRPr="00B34ED5">
        <w:rPr>
          <w:rFonts w:cs="B Nazanin" w:hint="cs"/>
          <w:u w:val="single"/>
          <w:rtl/>
          <w:lang w:bidi="fa-IR"/>
        </w:rPr>
        <w:t>ی</w:t>
      </w:r>
      <w:r w:rsidRPr="00B34ED5">
        <w:rPr>
          <w:rFonts w:cs="B Nazanin" w:hint="eastAsia"/>
          <w:u w:val="single"/>
          <w:rtl/>
          <w:lang w:bidi="fa-IR"/>
        </w:rPr>
        <w:t>ت</w:t>
      </w:r>
      <w:r w:rsidRPr="00B34ED5">
        <w:rPr>
          <w:rFonts w:cs="B Nazanin"/>
          <w:u w:val="single"/>
          <w:rtl/>
          <w:lang w:bidi="fa-IR"/>
        </w:rPr>
        <w:t xml:space="preserve"> و تجربه‌ز</w:t>
      </w:r>
      <w:r w:rsidRPr="00B34ED5">
        <w:rPr>
          <w:rFonts w:cs="B Nazanin" w:hint="cs"/>
          <w:u w:val="single"/>
          <w:rtl/>
          <w:lang w:bidi="fa-IR"/>
        </w:rPr>
        <w:t>ی</w:t>
      </w:r>
      <w:r w:rsidRPr="00B34ED5">
        <w:rPr>
          <w:rFonts w:cs="B Nazanin" w:hint="eastAsia"/>
          <w:u w:val="single"/>
          <w:rtl/>
          <w:lang w:bidi="fa-IR"/>
        </w:rPr>
        <w:t>سته</w:t>
      </w:r>
      <w:r w:rsidRPr="00B34ED5">
        <w:rPr>
          <w:rFonts w:cs="B Nazanin"/>
          <w:u w:val="single"/>
          <w:rtl/>
          <w:lang w:bidi="fa-IR"/>
        </w:rPr>
        <w:t xml:space="preserve"> (هشتگ‌ها</w:t>
      </w:r>
      <w:r w:rsidRPr="00B34ED5">
        <w:rPr>
          <w:rFonts w:cs="B Nazanin" w:hint="cs"/>
          <w:u w:val="single"/>
          <w:rtl/>
          <w:lang w:bidi="fa-IR"/>
        </w:rPr>
        <w:t>ی</w:t>
      </w:r>
      <w:r w:rsidRPr="00B34ED5">
        <w:rPr>
          <w:rFonts w:cs="B Nazanin"/>
          <w:u w:val="single"/>
          <w:rtl/>
          <w:lang w:bidi="fa-IR"/>
        </w:rPr>
        <w:t xml:space="preserve"> #روا</w:t>
      </w:r>
      <w:r w:rsidRPr="00B34ED5">
        <w:rPr>
          <w:rFonts w:cs="B Nazanin" w:hint="cs"/>
          <w:u w:val="single"/>
          <w:rtl/>
          <w:lang w:bidi="fa-IR"/>
        </w:rPr>
        <w:t>ی</w:t>
      </w:r>
      <w:r w:rsidRPr="00B34ED5">
        <w:rPr>
          <w:rFonts w:cs="B Nazanin" w:hint="eastAsia"/>
          <w:u w:val="single"/>
          <w:rtl/>
          <w:lang w:bidi="fa-IR"/>
        </w:rPr>
        <w:t>ت</w:t>
      </w:r>
      <w:r w:rsidRPr="00B34ED5">
        <w:rPr>
          <w:rFonts w:cs="B Nazanin"/>
          <w:u w:val="single"/>
          <w:rtl/>
          <w:lang w:bidi="fa-IR"/>
        </w:rPr>
        <w:t>_عبور، #من_عبور_کردم)</w:t>
      </w:r>
      <w:r w:rsidRPr="00B34ED5">
        <w:rPr>
          <w:rFonts w:cs="B Nazanin"/>
          <w:u w:val="single"/>
        </w:rPr>
        <w:t>:</w:t>
      </w:r>
    </w:p>
    <w:p w14:paraId="59B5AE49" w14:textId="77777777" w:rsidR="006E3BF7" w:rsidRPr="00B34ED5" w:rsidRDefault="00000000" w:rsidP="006E3BF7">
      <w:pPr>
        <w:bidi/>
        <w:jc w:val="lowKashida"/>
        <w:rPr>
          <w:rFonts w:cs="B Nazanin"/>
          <w:rtl/>
        </w:rPr>
      </w:pPr>
      <w:r w:rsidRPr="00B34ED5">
        <w:rPr>
          <w:rFonts w:cs="B Nazanin"/>
          <w:rtl/>
        </w:rPr>
        <w:t>دعوت از دانشجو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ان</w:t>
      </w:r>
      <w:r w:rsidRPr="00B34ED5">
        <w:rPr>
          <w:rFonts w:cs="B Nazanin"/>
          <w:rtl/>
        </w:rPr>
        <w:t xml:space="preserve"> برا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به اشتراک‌گذار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داستان‌ها و تجرب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ات</w:t>
      </w:r>
      <w:r w:rsidRPr="00B34ED5">
        <w:rPr>
          <w:rFonts w:cs="B Nazanin"/>
          <w:rtl/>
        </w:rPr>
        <w:t xml:space="preserve"> شخص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موفق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ت‌آم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ز</w:t>
      </w:r>
      <w:r w:rsidRPr="00B34ED5">
        <w:rPr>
          <w:rFonts w:cs="B Nazanin"/>
          <w:rtl/>
        </w:rPr>
        <w:t xml:space="preserve"> در عبور از 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ک</w:t>
      </w:r>
      <w:r w:rsidRPr="00B34ED5">
        <w:rPr>
          <w:rFonts w:cs="B Nazanin"/>
          <w:rtl/>
        </w:rPr>
        <w:t xml:space="preserve"> چالش تحص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ل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،</w:t>
      </w:r>
      <w:r w:rsidRPr="00B34ED5">
        <w:rPr>
          <w:rFonts w:cs="B Nazanin"/>
          <w:rtl/>
        </w:rPr>
        <w:t xml:space="preserve"> شخص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</w:t>
      </w:r>
      <w:r w:rsidRPr="00B34ED5">
        <w:rPr>
          <w:rFonts w:cs="B Nazanin"/>
          <w:rtl/>
        </w:rPr>
        <w:t xml:space="preserve"> اجتماع</w:t>
      </w:r>
      <w:r w:rsidRPr="00B34ED5">
        <w:rPr>
          <w:rFonts w:cs="B Nazanin" w:hint="cs"/>
          <w:rtl/>
        </w:rPr>
        <w:t>ی در این روزهای زندگی</w:t>
      </w:r>
    </w:p>
    <w:p w14:paraId="29EC19D6" w14:textId="77777777" w:rsidR="006E3BF7" w:rsidRPr="00B34ED5" w:rsidRDefault="00000000" w:rsidP="006E3BF7">
      <w:pPr>
        <w:bidi/>
        <w:jc w:val="lowKashida"/>
        <w:rPr>
          <w:rFonts w:cs="B Nazanin"/>
          <w:rtl/>
          <w:lang w:bidi="fa-IR"/>
        </w:rPr>
      </w:pPr>
      <w:r w:rsidRPr="00B34ED5">
        <w:rPr>
          <w:rFonts w:cs="B Nazanin"/>
          <w:rtl/>
        </w:rPr>
        <w:t xml:space="preserve">قالب: </w:t>
      </w:r>
      <w:r w:rsidRPr="00B34ED5">
        <w:rPr>
          <w:rFonts w:cs="B Nazanin" w:hint="cs"/>
          <w:rtl/>
        </w:rPr>
        <w:t xml:space="preserve">روایت های داستانی کوتاه، </w:t>
      </w:r>
      <w:r w:rsidRPr="00B34ED5">
        <w:rPr>
          <w:rFonts w:cs="B Nazanin"/>
          <w:rtl/>
        </w:rPr>
        <w:t>متن کوتاه (مانند تو</w:t>
      </w:r>
      <w:r w:rsidRPr="00B34ED5">
        <w:rPr>
          <w:rFonts w:cs="B Nazanin" w:hint="cs"/>
          <w:rtl/>
        </w:rPr>
        <w:t>یی</w:t>
      </w:r>
      <w:r w:rsidRPr="00B34ED5">
        <w:rPr>
          <w:rFonts w:cs="B Nazanin" w:hint="eastAsia"/>
          <w:rtl/>
        </w:rPr>
        <w:t>ت</w:t>
      </w:r>
      <w:r w:rsidRPr="00B34ED5">
        <w:rPr>
          <w:rFonts w:cs="B Nazanin"/>
          <w:rtl/>
        </w:rPr>
        <w:t>)، کارت‌ها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گراف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ک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با نقل‌ق</w:t>
      </w:r>
      <w:r w:rsidRPr="00B34ED5">
        <w:rPr>
          <w:rFonts w:cs="B Nazanin" w:hint="cs"/>
          <w:rtl/>
        </w:rPr>
        <w:t xml:space="preserve">ول، نمایشنامه، فیلمنامه، متن و طرح پادکست </w:t>
      </w:r>
      <w:r w:rsidRPr="00B34ED5">
        <w:rPr>
          <w:rFonts w:cs="B Nazanin" w:hint="cs"/>
          <w:rtl/>
          <w:lang w:bidi="fa-IR"/>
        </w:rPr>
        <w:t>(محدودیت تعداد کلمه ندارد)</w:t>
      </w:r>
    </w:p>
    <w:p w14:paraId="61A7EF1F" w14:textId="77777777" w:rsidR="006E3BF7" w:rsidRPr="00B34ED5" w:rsidRDefault="00000000" w:rsidP="006E3BF7">
      <w:pPr>
        <w:bidi/>
        <w:jc w:val="lowKashida"/>
        <w:rPr>
          <w:rFonts w:cs="B Nazanin"/>
        </w:rPr>
      </w:pPr>
      <w:r w:rsidRPr="00B34ED5">
        <w:rPr>
          <w:rFonts w:cs="B Nazanin"/>
          <w:rtl/>
        </w:rPr>
        <w:t>هدف: ع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ن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ت</w:t>
      </w:r>
      <w:r w:rsidRPr="00B34ED5">
        <w:rPr>
          <w:rFonts w:cs="B Nazanin"/>
          <w:rtl/>
        </w:rPr>
        <w:t xml:space="preserve"> بخش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دن</w:t>
      </w:r>
      <w:r w:rsidRPr="00B34ED5">
        <w:rPr>
          <w:rFonts w:cs="B Nazanin"/>
          <w:rtl/>
        </w:rPr>
        <w:t xml:space="preserve"> به مفهوم تاب‌آور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و 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جاد</w:t>
      </w:r>
      <w:r w:rsidRPr="00B34ED5">
        <w:rPr>
          <w:rFonts w:cs="B Nazanin"/>
          <w:rtl/>
        </w:rPr>
        <w:t xml:space="preserve"> ام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د</w:t>
      </w:r>
      <w:r w:rsidRPr="00B34ED5">
        <w:rPr>
          <w:rFonts w:cs="B Nazanin"/>
          <w:rtl/>
        </w:rPr>
        <w:t xml:space="preserve"> </w:t>
      </w:r>
      <w:r w:rsidRPr="00B34ED5">
        <w:rPr>
          <w:rFonts w:cs="B Nazanin" w:hint="cs"/>
          <w:rtl/>
        </w:rPr>
        <w:t xml:space="preserve">به آینده </w:t>
      </w:r>
      <w:r w:rsidRPr="00B34ED5">
        <w:rPr>
          <w:rFonts w:cs="B Nazanin"/>
          <w:rtl/>
        </w:rPr>
        <w:t>از طر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ق</w:t>
      </w:r>
      <w:r w:rsidRPr="00B34ED5">
        <w:rPr>
          <w:rFonts w:cs="B Nazanin"/>
          <w:rtl/>
        </w:rPr>
        <w:t xml:space="preserve"> الگوها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واقع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</w:rPr>
        <w:t>.</w:t>
      </w:r>
    </w:p>
    <w:p w14:paraId="028D63F0" w14:textId="77777777" w:rsidR="006E3BF7" w:rsidRPr="00B34ED5" w:rsidRDefault="00000000" w:rsidP="006E3BF7">
      <w:pPr>
        <w:bidi/>
        <w:jc w:val="lowKashida"/>
        <w:rPr>
          <w:rFonts w:cs="B Nazanin"/>
        </w:rPr>
      </w:pPr>
      <w:r w:rsidRPr="00B34ED5">
        <w:rPr>
          <w:rFonts w:cs="B Nazanin" w:hint="cs"/>
          <w:u w:val="single"/>
          <w:rtl/>
          <w:lang w:bidi="fa-IR"/>
        </w:rPr>
        <w:t xml:space="preserve">2-4. </w:t>
      </w:r>
      <w:r w:rsidRPr="00B34ED5">
        <w:rPr>
          <w:rFonts w:cs="B Nazanin"/>
          <w:u w:val="single"/>
          <w:rtl/>
          <w:lang w:bidi="fa-IR"/>
        </w:rPr>
        <w:t>صدا</w:t>
      </w:r>
      <w:r w:rsidRPr="00B34ED5">
        <w:rPr>
          <w:rFonts w:cs="B Nazanin" w:hint="cs"/>
          <w:u w:val="single"/>
          <w:rtl/>
          <w:lang w:bidi="fa-IR"/>
        </w:rPr>
        <w:t>ی</w:t>
      </w:r>
      <w:r w:rsidRPr="00B34ED5">
        <w:rPr>
          <w:rFonts w:cs="B Nazanin"/>
          <w:u w:val="single"/>
          <w:rtl/>
          <w:lang w:bidi="fa-IR"/>
        </w:rPr>
        <w:t xml:space="preserve"> همدل</w:t>
      </w:r>
      <w:r w:rsidRPr="00B34ED5">
        <w:rPr>
          <w:rFonts w:cs="B Nazanin" w:hint="cs"/>
          <w:u w:val="single"/>
          <w:rtl/>
          <w:lang w:bidi="fa-IR"/>
        </w:rPr>
        <w:t>ی</w:t>
      </w:r>
      <w:r w:rsidRPr="00B34ED5">
        <w:rPr>
          <w:rFonts w:cs="B Nazanin"/>
          <w:u w:val="single"/>
          <w:rtl/>
          <w:lang w:bidi="fa-IR"/>
        </w:rPr>
        <w:t xml:space="preserve"> (هشتگ #صدا</w:t>
      </w:r>
      <w:r w:rsidRPr="00B34ED5">
        <w:rPr>
          <w:rFonts w:cs="B Nazanin" w:hint="cs"/>
          <w:u w:val="single"/>
          <w:rtl/>
          <w:lang w:bidi="fa-IR"/>
        </w:rPr>
        <w:t>ی</w:t>
      </w:r>
      <w:r w:rsidRPr="00B34ED5">
        <w:rPr>
          <w:rFonts w:cs="B Nazanin"/>
          <w:u w:val="single"/>
          <w:rtl/>
          <w:lang w:bidi="fa-IR"/>
        </w:rPr>
        <w:t>_عبور)</w:t>
      </w:r>
      <w:r w:rsidRPr="00B34ED5">
        <w:rPr>
          <w:rFonts w:cs="B Nazanin"/>
          <w:u w:val="single"/>
        </w:rPr>
        <w:t>:</w:t>
      </w:r>
    </w:p>
    <w:p w14:paraId="053FA257" w14:textId="77777777" w:rsidR="006E3BF7" w:rsidRPr="00B34ED5" w:rsidRDefault="00000000" w:rsidP="006E3BF7">
      <w:pPr>
        <w:bidi/>
        <w:jc w:val="lowKashida"/>
        <w:rPr>
          <w:rFonts w:cs="B Nazanin"/>
          <w:rtl/>
        </w:rPr>
      </w:pPr>
      <w:r w:rsidRPr="00B34ED5">
        <w:rPr>
          <w:rFonts w:cs="B Nazanin"/>
          <w:rtl/>
        </w:rPr>
        <w:t>اختصاص فضا</w:t>
      </w:r>
      <w:r w:rsidRPr="00B34ED5">
        <w:rPr>
          <w:rFonts w:cs="B Nazanin" w:hint="cs"/>
          <w:rtl/>
        </w:rPr>
        <w:t>یی</w:t>
      </w:r>
      <w:r w:rsidRPr="00B34ED5">
        <w:rPr>
          <w:rFonts w:cs="B Nazanin"/>
          <w:rtl/>
        </w:rPr>
        <w:t xml:space="preserve"> برا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ب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ان</w:t>
      </w:r>
      <w:r w:rsidRPr="00B34ED5">
        <w:rPr>
          <w:rFonts w:cs="B Nazanin"/>
          <w:rtl/>
        </w:rPr>
        <w:t xml:space="preserve"> احساسات روزمره، دغدغه‌ها و همچن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ن</w:t>
      </w:r>
      <w:r w:rsidRPr="00B34ED5">
        <w:rPr>
          <w:rFonts w:cs="B Nazanin"/>
          <w:rtl/>
        </w:rPr>
        <w:t xml:space="preserve"> ارسال پ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ام‌ها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حما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ت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و ام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دبخش</w:t>
      </w:r>
      <w:r w:rsidRPr="00B34ED5">
        <w:rPr>
          <w:rFonts w:cs="B Nazanin"/>
          <w:rtl/>
        </w:rPr>
        <w:t xml:space="preserve"> خطاب به د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گر</w:t>
      </w:r>
      <w:r w:rsidRPr="00B34ED5">
        <w:rPr>
          <w:rFonts w:cs="B Nazanin"/>
          <w:rtl/>
        </w:rPr>
        <w:t xml:space="preserve"> دانشجو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ان</w:t>
      </w:r>
    </w:p>
    <w:p w14:paraId="7543A744" w14:textId="77777777" w:rsidR="006E3BF7" w:rsidRPr="00B34ED5" w:rsidRDefault="00000000" w:rsidP="006E3BF7">
      <w:pPr>
        <w:bidi/>
        <w:jc w:val="lowKashida"/>
        <w:rPr>
          <w:rFonts w:cs="B Nazanin"/>
          <w:rtl/>
        </w:rPr>
      </w:pPr>
      <w:r w:rsidRPr="00B34ED5">
        <w:rPr>
          <w:rFonts w:cs="B Nazanin"/>
          <w:rtl/>
        </w:rPr>
        <w:t>قالب:</w:t>
      </w:r>
      <w:r w:rsidRPr="00B34ED5">
        <w:rPr>
          <w:rFonts w:cs="B Nazanin" w:hint="cs"/>
          <w:rtl/>
        </w:rPr>
        <w:t xml:space="preserve"> </w:t>
      </w:r>
      <w:r w:rsidRPr="00B34ED5">
        <w:rPr>
          <w:rFonts w:cs="B Nazanin"/>
          <w:rtl/>
        </w:rPr>
        <w:t xml:space="preserve">صوت (پادکست) 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</w:t>
      </w:r>
      <w:r w:rsidRPr="00B34ED5">
        <w:rPr>
          <w:rFonts w:cs="B Nazanin"/>
          <w:rtl/>
        </w:rPr>
        <w:t xml:space="preserve"> 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دئو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حدا</w:t>
      </w:r>
      <w:r w:rsidRPr="00B34ED5">
        <w:rPr>
          <w:rFonts w:cs="B Nazanin" w:hint="cs"/>
          <w:rtl/>
        </w:rPr>
        <w:t>قل</w:t>
      </w:r>
      <w:r w:rsidRPr="00B34ED5">
        <w:rPr>
          <w:rFonts w:cs="B Nazanin"/>
          <w:rtl/>
          <w:lang w:bidi="fa-IR"/>
        </w:rPr>
        <w:t>۹۰</w:t>
      </w:r>
      <w:r w:rsidRPr="00B34ED5">
        <w:rPr>
          <w:rFonts w:cs="B Nazanin"/>
          <w:rtl/>
        </w:rPr>
        <w:t xml:space="preserve"> ثان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ه‌ا</w:t>
      </w:r>
      <w:r w:rsidRPr="00B34ED5">
        <w:rPr>
          <w:rFonts w:cs="B Nazanin" w:hint="cs"/>
          <w:rtl/>
        </w:rPr>
        <w:t>ی و حداکثر 180 ثانیه‌ای.</w:t>
      </w:r>
    </w:p>
    <w:p w14:paraId="3F74CD5C" w14:textId="77777777" w:rsidR="006E3BF7" w:rsidRPr="00B34ED5" w:rsidRDefault="00000000" w:rsidP="006E3BF7">
      <w:pPr>
        <w:bidi/>
        <w:jc w:val="lowKashida"/>
        <w:rPr>
          <w:rFonts w:cs="B Nazanin"/>
          <w:rtl/>
        </w:rPr>
      </w:pPr>
      <w:r w:rsidRPr="00B34ED5">
        <w:rPr>
          <w:rFonts w:cs="B Nazanin" w:hint="cs"/>
          <w:rtl/>
        </w:rPr>
        <w:t>قالب: نمایش رادیویی(3 تا 4 دقیقه)</w:t>
      </w:r>
    </w:p>
    <w:p w14:paraId="7EF7221A" w14:textId="77777777" w:rsidR="006E3BF7" w:rsidRPr="00B34ED5" w:rsidRDefault="00000000" w:rsidP="006E3BF7">
      <w:pPr>
        <w:bidi/>
        <w:jc w:val="lowKashida"/>
        <w:rPr>
          <w:rFonts w:cs="B Nazanin"/>
          <w:rtl/>
        </w:rPr>
      </w:pPr>
      <w:r w:rsidRPr="00B34ED5">
        <w:rPr>
          <w:rFonts w:cs="B Nazanin" w:hint="cs"/>
          <w:rtl/>
        </w:rPr>
        <w:t>قالب: آثار تخصصی قطعات موسیقی و آهنگسازی دانشجویان و اساتید موسیقی (تولید آثار کمتر از 3دقیقه)</w:t>
      </w:r>
    </w:p>
    <w:p w14:paraId="69E43DEC" w14:textId="77777777" w:rsidR="006E3BF7" w:rsidRPr="00B34ED5" w:rsidRDefault="00000000" w:rsidP="006E3BF7">
      <w:pPr>
        <w:bidi/>
        <w:jc w:val="lowKashida"/>
        <w:rPr>
          <w:rFonts w:cs="B Nazanin"/>
        </w:rPr>
      </w:pPr>
      <w:r w:rsidRPr="00B34ED5">
        <w:rPr>
          <w:rFonts w:cs="B Nazanin" w:hint="cs"/>
          <w:color w:val="000000"/>
          <w:u w:val="single"/>
          <w:rtl/>
        </w:rPr>
        <w:t>3-4.</w:t>
      </w:r>
      <w:r w:rsidRPr="00B34ED5">
        <w:rPr>
          <w:rFonts w:cs="B Nazanin"/>
          <w:color w:val="000000"/>
          <w:u w:val="single"/>
        </w:rPr>
        <w:t xml:space="preserve"> </w:t>
      </w:r>
      <w:r w:rsidRPr="00B34ED5">
        <w:rPr>
          <w:rFonts w:cs="B Nazanin"/>
          <w:color w:val="000000"/>
          <w:u w:val="single"/>
          <w:rtl/>
          <w:lang w:bidi="fa-IR"/>
        </w:rPr>
        <w:t>تصو</w:t>
      </w:r>
      <w:r w:rsidRPr="00B34ED5">
        <w:rPr>
          <w:rFonts w:cs="B Nazanin" w:hint="cs"/>
          <w:color w:val="000000"/>
          <w:u w:val="single"/>
          <w:rtl/>
          <w:lang w:bidi="fa-IR"/>
        </w:rPr>
        <w:t>ی</w:t>
      </w:r>
      <w:r w:rsidRPr="00B34ED5">
        <w:rPr>
          <w:rFonts w:cs="B Nazanin" w:hint="eastAsia"/>
          <w:color w:val="000000"/>
          <w:u w:val="single"/>
          <w:rtl/>
          <w:lang w:bidi="fa-IR"/>
        </w:rPr>
        <w:t>ر</w:t>
      </w:r>
      <w:r w:rsidRPr="00B34ED5">
        <w:rPr>
          <w:rFonts w:cs="B Nazanin"/>
          <w:color w:val="000000"/>
          <w:u w:val="single"/>
          <w:rtl/>
          <w:lang w:bidi="fa-IR"/>
        </w:rPr>
        <w:t xml:space="preserve"> و نماد ا</w:t>
      </w:r>
      <w:r w:rsidRPr="00B34ED5">
        <w:rPr>
          <w:rFonts w:cs="B Nazanin" w:hint="cs"/>
          <w:color w:val="000000"/>
          <w:u w:val="single"/>
          <w:rtl/>
          <w:lang w:bidi="fa-IR"/>
        </w:rPr>
        <w:t>ی</w:t>
      </w:r>
      <w:r w:rsidRPr="00B34ED5">
        <w:rPr>
          <w:rFonts w:cs="B Nazanin" w:hint="eastAsia"/>
          <w:color w:val="000000"/>
          <w:u w:val="single"/>
          <w:rtl/>
          <w:lang w:bidi="fa-IR"/>
        </w:rPr>
        <w:t>ستادگ</w:t>
      </w:r>
      <w:r w:rsidRPr="00B34ED5">
        <w:rPr>
          <w:rFonts w:cs="B Nazanin" w:hint="cs"/>
          <w:color w:val="000000"/>
          <w:u w:val="single"/>
          <w:rtl/>
          <w:lang w:bidi="fa-IR"/>
        </w:rPr>
        <w:t>ی</w:t>
      </w:r>
      <w:r w:rsidRPr="00B34ED5">
        <w:rPr>
          <w:rFonts w:cs="B Nazanin"/>
          <w:color w:val="000000"/>
          <w:u w:val="single"/>
          <w:rtl/>
          <w:lang w:bidi="fa-IR"/>
        </w:rPr>
        <w:t xml:space="preserve"> (هشتگ #عکس_عبور</w:t>
      </w:r>
      <w:r w:rsidRPr="00B34ED5">
        <w:rPr>
          <w:rFonts w:cs="B Nazanin" w:hint="cs"/>
          <w:color w:val="000000"/>
          <w:u w:val="single"/>
          <w:rtl/>
          <w:lang w:bidi="fa-IR"/>
        </w:rPr>
        <w:t xml:space="preserve"> و # تصویر_عبور </w:t>
      </w:r>
      <w:r w:rsidRPr="00B34ED5">
        <w:rPr>
          <w:rFonts w:cs="B Nazanin"/>
          <w:color w:val="000000"/>
          <w:u w:val="single"/>
          <w:rtl/>
          <w:lang w:bidi="fa-IR"/>
        </w:rPr>
        <w:t>)</w:t>
      </w:r>
      <w:r w:rsidRPr="00B34ED5">
        <w:rPr>
          <w:rFonts w:cs="B Nazanin"/>
          <w:color w:val="000000"/>
          <w:u w:val="single"/>
        </w:rPr>
        <w:t>:</w:t>
      </w:r>
    </w:p>
    <w:p w14:paraId="742877F3" w14:textId="77777777" w:rsidR="006E3BF7" w:rsidRPr="00B34ED5" w:rsidRDefault="00000000" w:rsidP="006E3BF7">
      <w:pPr>
        <w:bidi/>
        <w:jc w:val="lowKashida"/>
        <w:rPr>
          <w:rFonts w:cs="B Nazanin"/>
          <w:rtl/>
        </w:rPr>
      </w:pPr>
      <w:r w:rsidRPr="00B34ED5">
        <w:rPr>
          <w:rFonts w:cs="B Nazanin" w:hint="cs"/>
          <w:color w:val="000000"/>
          <w:rtl/>
        </w:rPr>
        <w:t xml:space="preserve">ارسال </w:t>
      </w:r>
      <w:r w:rsidRPr="00B34ED5">
        <w:rPr>
          <w:rFonts w:cs="B Nazanin"/>
          <w:color w:val="000000"/>
          <w:rtl/>
        </w:rPr>
        <w:t>عک</w:t>
      </w:r>
      <w:r w:rsidRPr="00B34ED5">
        <w:rPr>
          <w:rFonts w:cs="B Nazanin" w:hint="cs"/>
          <w:color w:val="000000"/>
          <w:rtl/>
        </w:rPr>
        <w:t>س</w:t>
      </w:r>
      <w:r w:rsidRPr="00B34ED5">
        <w:rPr>
          <w:rFonts w:cs="B Nazanin"/>
          <w:color w:val="000000"/>
          <w:rtl/>
        </w:rPr>
        <w:t xml:space="preserve"> با موضوعات</w:t>
      </w:r>
      <w:r w:rsidRPr="00B34ED5">
        <w:rPr>
          <w:rFonts w:cs="B Nazanin"/>
          <w:rtl/>
        </w:rPr>
        <w:t xml:space="preserve"> </w:t>
      </w:r>
      <w:r w:rsidRPr="00B34ED5">
        <w:rPr>
          <w:rFonts w:cs="B Nazanin" w:hint="cs"/>
          <w:rtl/>
        </w:rPr>
        <w:t>هویت ملی، تاریخی و تمدنی، غرور ملی</w:t>
      </w:r>
      <w:r w:rsidRPr="00B34ED5">
        <w:rPr>
          <w:rFonts w:cs="B Nazanin"/>
          <w:rtl/>
        </w:rPr>
        <w:t>«ام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د»،</w:t>
      </w:r>
      <w:r w:rsidRPr="00B34ED5">
        <w:rPr>
          <w:rFonts w:cs="B Nazanin"/>
          <w:rtl/>
        </w:rPr>
        <w:t xml:space="preserve"> «قدرت درون»، «همراه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»</w:t>
      </w:r>
      <w:r w:rsidRPr="00B34ED5">
        <w:rPr>
          <w:rFonts w:cs="B Nazanin"/>
          <w:rtl/>
        </w:rPr>
        <w:t xml:space="preserve"> و «طب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عت</w:t>
      </w:r>
      <w:r w:rsidRPr="00B34ED5">
        <w:rPr>
          <w:rFonts w:cs="B Nazanin"/>
          <w:rtl/>
        </w:rPr>
        <w:t xml:space="preserve"> به عنوان نماد تاب‌آور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»</w:t>
      </w:r>
      <w:r w:rsidRPr="00B34ED5">
        <w:rPr>
          <w:rFonts w:cs="B Nazanin"/>
          <w:rtl/>
        </w:rPr>
        <w:t xml:space="preserve">. </w:t>
      </w:r>
    </w:p>
    <w:p w14:paraId="4F8E90B9" w14:textId="77777777" w:rsidR="006E3BF7" w:rsidRPr="00B34ED5" w:rsidRDefault="00000000" w:rsidP="006E3BF7">
      <w:pPr>
        <w:bidi/>
        <w:jc w:val="lowKashida"/>
        <w:rPr>
          <w:rFonts w:cs="B Nazanin"/>
          <w:rtl/>
        </w:rPr>
      </w:pPr>
      <w:r w:rsidRPr="00B34ED5">
        <w:rPr>
          <w:rFonts w:cs="B Nazanin" w:hint="cs"/>
          <w:rtl/>
        </w:rPr>
        <w:t xml:space="preserve">قالب: ارسال عکس  با </w:t>
      </w:r>
      <w:r w:rsidRPr="00B34ED5">
        <w:rPr>
          <w:rFonts w:cs="B Nazanin"/>
          <w:rtl/>
        </w:rPr>
        <w:t>کیفیـت 300</w:t>
      </w:r>
      <w:r w:rsidRPr="00B34ED5">
        <w:rPr>
          <w:rFonts w:cs="B Nazanin"/>
        </w:rPr>
        <w:t xml:space="preserve">dpi </w:t>
      </w:r>
      <w:r w:rsidRPr="00B34ED5">
        <w:rPr>
          <w:rFonts w:cs="B Nazanin" w:hint="cs"/>
          <w:rtl/>
        </w:rPr>
        <w:t xml:space="preserve"> </w:t>
      </w:r>
      <w:r w:rsidRPr="00B34ED5">
        <w:rPr>
          <w:rFonts w:cs="B Nazanin"/>
          <w:rtl/>
        </w:rPr>
        <w:t>و حدا کثـر حجـم ۱۰ مگابایـت</w:t>
      </w:r>
    </w:p>
    <w:p w14:paraId="2B52F555" w14:textId="77777777" w:rsidR="006E3BF7" w:rsidRPr="00B34ED5" w:rsidRDefault="00000000" w:rsidP="006E3BF7">
      <w:pPr>
        <w:bidi/>
        <w:jc w:val="lowKashida"/>
        <w:rPr>
          <w:rFonts w:cs="B Nazanin"/>
          <w:rtl/>
        </w:rPr>
      </w:pPr>
      <w:r w:rsidRPr="00B34ED5">
        <w:rPr>
          <w:rFonts w:cs="B Nazanin"/>
          <w:rtl/>
        </w:rPr>
        <w:t xml:space="preserve">عکسها باید دارای عنوان </w:t>
      </w:r>
      <w:r w:rsidRPr="00B34ED5">
        <w:rPr>
          <w:rFonts w:cs="B Nazanin" w:hint="cs"/>
          <w:rtl/>
        </w:rPr>
        <w:t>باشد</w:t>
      </w:r>
      <w:r w:rsidRPr="00B34ED5">
        <w:rPr>
          <w:rFonts w:cs="B Nazanin"/>
          <w:rtl/>
        </w:rPr>
        <w:t xml:space="preserve"> و اط</w:t>
      </w:r>
      <w:r w:rsidRPr="00B34ED5">
        <w:rPr>
          <w:rFonts w:cs="B Nazanin" w:hint="cs"/>
          <w:rtl/>
        </w:rPr>
        <w:t>لا</w:t>
      </w:r>
      <w:r w:rsidRPr="00B34ED5">
        <w:rPr>
          <w:rFonts w:cs="B Nazanin"/>
          <w:rtl/>
        </w:rPr>
        <w:t>عات مربوط به مکان و زمان عکسبرداری و مدل دورب</w:t>
      </w:r>
      <w:r w:rsidRPr="00B34ED5">
        <w:rPr>
          <w:rFonts w:cs="B Nazanin" w:hint="cs"/>
          <w:rtl/>
        </w:rPr>
        <w:t>ین</w:t>
      </w:r>
      <w:r w:rsidRPr="00B34ED5">
        <w:rPr>
          <w:rFonts w:cs="B Nazanin"/>
          <w:rtl/>
        </w:rPr>
        <w:t xml:space="preserve"> مورد استفاده</w:t>
      </w:r>
      <w:r w:rsidRPr="00B34ED5">
        <w:rPr>
          <w:rFonts w:cs="B Nazanin" w:hint="cs"/>
          <w:rtl/>
        </w:rPr>
        <w:t>،</w:t>
      </w:r>
      <w:r w:rsidRPr="00B34ED5">
        <w:rPr>
          <w:rFonts w:cs="B Nazanin"/>
          <w:rtl/>
        </w:rPr>
        <w:t xml:space="preserve"> </w:t>
      </w:r>
      <w:r w:rsidRPr="00B34ED5">
        <w:rPr>
          <w:rFonts w:cs="B Nazanin" w:hint="cs"/>
          <w:rtl/>
        </w:rPr>
        <w:t>ب</w:t>
      </w:r>
      <w:r w:rsidRPr="00B34ED5">
        <w:rPr>
          <w:rFonts w:cs="B Nazanin"/>
          <w:rtl/>
        </w:rPr>
        <w:t>ارگذاری شوند</w:t>
      </w:r>
      <w:r w:rsidRPr="00B34ED5">
        <w:rPr>
          <w:rFonts w:cs="B Nazanin"/>
        </w:rPr>
        <w:t>.</w:t>
      </w:r>
    </w:p>
    <w:p w14:paraId="289A757A" w14:textId="77777777" w:rsidR="006E3BF7" w:rsidRPr="00B34ED5" w:rsidRDefault="00000000" w:rsidP="006E3BF7">
      <w:pPr>
        <w:bidi/>
        <w:jc w:val="lowKashida"/>
        <w:rPr>
          <w:rFonts w:cs="B Nazanin"/>
          <w:rtl/>
        </w:rPr>
      </w:pPr>
      <w:r w:rsidRPr="00B34ED5">
        <w:rPr>
          <w:rFonts w:cs="B Nazanin" w:hint="cs"/>
          <w:rtl/>
        </w:rPr>
        <w:lastRenderedPageBreak/>
        <w:t>آثار گرافیکی شامل: تصویرسازی گرافیکی، نقاشی، سیاه قلم، پوستر، طراحی دیجیتال و سایر آثار هنری مرتبط...</w:t>
      </w:r>
    </w:p>
    <w:p w14:paraId="48999A9E" w14:textId="77777777" w:rsidR="006E3BF7" w:rsidRPr="00B34ED5" w:rsidRDefault="00000000" w:rsidP="006E3BF7">
      <w:pPr>
        <w:bidi/>
        <w:jc w:val="lowKashida"/>
        <w:rPr>
          <w:rFonts w:cs="B Nazanin"/>
          <w:rtl/>
        </w:rPr>
      </w:pPr>
      <w:r w:rsidRPr="00B34ED5">
        <w:rPr>
          <w:rFonts w:cs="B Nazanin"/>
          <w:rtl/>
        </w:rPr>
        <w:t>هدف: ب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ان</w:t>
      </w:r>
      <w:r w:rsidRPr="00B34ED5">
        <w:rPr>
          <w:rFonts w:cs="B Nazanin"/>
          <w:rtl/>
        </w:rPr>
        <w:t xml:space="preserve"> بصر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مفاه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م</w:t>
      </w:r>
      <w:r w:rsidRPr="00B34ED5">
        <w:rPr>
          <w:rFonts w:cs="B Nazanin"/>
          <w:rtl/>
        </w:rPr>
        <w:t xml:space="preserve"> انتزاع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و تقو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ت</w:t>
      </w:r>
      <w:r w:rsidRPr="00B34ED5">
        <w:rPr>
          <w:rFonts w:cs="B Nazanin"/>
          <w:rtl/>
        </w:rPr>
        <w:t xml:space="preserve"> نگاه مثبت به مح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ط</w:t>
      </w:r>
      <w:r w:rsidRPr="00B34ED5">
        <w:rPr>
          <w:rFonts w:cs="B Nazanin"/>
          <w:rtl/>
        </w:rPr>
        <w:t xml:space="preserve"> اطراف</w:t>
      </w:r>
      <w:r w:rsidRPr="00B34ED5">
        <w:rPr>
          <w:rFonts w:cs="B Nazanin"/>
        </w:rPr>
        <w:t>.</w:t>
      </w:r>
      <w:r w:rsidRPr="00B34ED5">
        <w:rPr>
          <w:rFonts w:cs="B Nazanin" w:hint="cs"/>
          <w:rtl/>
        </w:rPr>
        <w:t xml:space="preserve"> (عکاسی موبایلی و عکاسی با دوربین)</w:t>
      </w:r>
    </w:p>
    <w:p w14:paraId="47CD7C4F" w14:textId="77777777" w:rsidR="006E3BF7" w:rsidRPr="00B34ED5" w:rsidRDefault="00000000" w:rsidP="006E3BF7">
      <w:pPr>
        <w:bidi/>
        <w:jc w:val="lowKashida"/>
        <w:rPr>
          <w:rFonts w:cs="B Nazanin"/>
          <w:u w:val="single"/>
        </w:rPr>
      </w:pPr>
      <w:r w:rsidRPr="00B34ED5">
        <w:rPr>
          <w:rFonts w:cs="B Nazanin"/>
          <w:u w:val="single"/>
          <w:rtl/>
          <w:lang w:bidi="fa-IR"/>
        </w:rPr>
        <w:t>۴</w:t>
      </w:r>
      <w:r w:rsidRPr="00B34ED5">
        <w:rPr>
          <w:rFonts w:cs="B Nazanin" w:hint="cs"/>
          <w:u w:val="single"/>
          <w:rtl/>
          <w:lang w:bidi="fa-IR"/>
        </w:rPr>
        <w:t>-4.</w:t>
      </w:r>
      <w:r w:rsidRPr="00B34ED5">
        <w:rPr>
          <w:rFonts w:cs="B Nazanin"/>
          <w:u w:val="single"/>
        </w:rPr>
        <w:t xml:space="preserve"> </w:t>
      </w:r>
      <w:r w:rsidRPr="00B34ED5">
        <w:rPr>
          <w:rFonts w:cs="B Nazanin" w:hint="cs"/>
          <w:u w:val="single"/>
          <w:rtl/>
          <w:lang w:bidi="fa-IR"/>
        </w:rPr>
        <w:t>ی</w:t>
      </w:r>
      <w:r w:rsidRPr="00B34ED5">
        <w:rPr>
          <w:rFonts w:cs="B Nazanin" w:hint="eastAsia"/>
          <w:u w:val="single"/>
          <w:rtl/>
          <w:lang w:bidi="fa-IR"/>
        </w:rPr>
        <w:t>ادگ</w:t>
      </w:r>
      <w:r w:rsidRPr="00B34ED5">
        <w:rPr>
          <w:rFonts w:cs="B Nazanin" w:hint="cs"/>
          <w:u w:val="single"/>
          <w:rtl/>
          <w:lang w:bidi="fa-IR"/>
        </w:rPr>
        <w:t>ی</w:t>
      </w:r>
      <w:r w:rsidRPr="00B34ED5">
        <w:rPr>
          <w:rFonts w:cs="B Nazanin" w:hint="eastAsia"/>
          <w:u w:val="single"/>
          <w:rtl/>
          <w:lang w:bidi="fa-IR"/>
        </w:rPr>
        <w:t>ر</w:t>
      </w:r>
      <w:r w:rsidRPr="00B34ED5">
        <w:rPr>
          <w:rFonts w:cs="B Nazanin" w:hint="cs"/>
          <w:u w:val="single"/>
          <w:rtl/>
          <w:lang w:bidi="fa-IR"/>
        </w:rPr>
        <w:t>ی</w:t>
      </w:r>
      <w:r w:rsidRPr="00B34ED5">
        <w:rPr>
          <w:rFonts w:cs="B Nazanin"/>
          <w:u w:val="single"/>
          <w:rtl/>
          <w:lang w:bidi="fa-IR"/>
        </w:rPr>
        <w:t xml:space="preserve"> و کوچ</w:t>
      </w:r>
      <w:r w:rsidRPr="00B34ED5">
        <w:rPr>
          <w:rFonts w:cs="B Nazanin" w:hint="cs"/>
          <w:u w:val="single"/>
          <w:rtl/>
          <w:lang w:bidi="fa-IR"/>
        </w:rPr>
        <w:t>ی</w:t>
      </w:r>
      <w:r w:rsidRPr="00B34ED5">
        <w:rPr>
          <w:rFonts w:cs="B Nazanin" w:hint="eastAsia"/>
          <w:u w:val="single"/>
          <w:rtl/>
          <w:lang w:bidi="fa-IR"/>
        </w:rPr>
        <w:t>نگ</w:t>
      </w:r>
      <w:r w:rsidRPr="00B34ED5">
        <w:rPr>
          <w:rFonts w:cs="B Nazanin"/>
          <w:u w:val="single"/>
          <w:rtl/>
          <w:lang w:bidi="fa-IR"/>
        </w:rPr>
        <w:t xml:space="preserve"> (هشتگ #کوچ</w:t>
      </w:r>
      <w:r w:rsidRPr="00B34ED5">
        <w:rPr>
          <w:rFonts w:cs="B Nazanin" w:hint="cs"/>
          <w:u w:val="single"/>
          <w:rtl/>
          <w:lang w:bidi="fa-IR"/>
        </w:rPr>
        <w:t>ی</w:t>
      </w:r>
      <w:r w:rsidRPr="00B34ED5">
        <w:rPr>
          <w:rFonts w:cs="B Nazanin" w:hint="eastAsia"/>
          <w:u w:val="single"/>
          <w:rtl/>
          <w:lang w:bidi="fa-IR"/>
        </w:rPr>
        <w:t>نگ</w:t>
      </w:r>
      <w:r w:rsidRPr="00B34ED5">
        <w:rPr>
          <w:rFonts w:cs="B Nazanin"/>
          <w:u w:val="single"/>
          <w:rtl/>
          <w:lang w:bidi="fa-IR"/>
        </w:rPr>
        <w:t>_عبور)</w:t>
      </w:r>
      <w:r w:rsidRPr="00B34ED5">
        <w:rPr>
          <w:rFonts w:cs="B Nazanin"/>
          <w:u w:val="single"/>
        </w:rPr>
        <w:t>:</w:t>
      </w:r>
    </w:p>
    <w:p w14:paraId="3126C588" w14:textId="28F2D718" w:rsidR="006E3BF7" w:rsidRPr="00B34ED5" w:rsidRDefault="00000000" w:rsidP="001A6F89">
      <w:pPr>
        <w:bidi/>
        <w:jc w:val="lowKashida"/>
        <w:rPr>
          <w:rFonts w:cs="B Nazanin"/>
          <w:rtl/>
        </w:rPr>
      </w:pPr>
      <w:r w:rsidRPr="00B34ED5">
        <w:rPr>
          <w:rFonts w:cs="B Nazanin"/>
          <w:rtl/>
        </w:rPr>
        <w:t>برگزار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سلسله وب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نارها</w:t>
      </w:r>
      <w:r w:rsidRPr="00B34ED5">
        <w:rPr>
          <w:rFonts w:cs="B Nazanin"/>
          <w:rtl/>
        </w:rPr>
        <w:t xml:space="preserve"> و کارگاه‌ها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</w:t>
      </w:r>
      <w:r w:rsidRPr="00B34ED5">
        <w:rPr>
          <w:rFonts w:cs="B Nazanin" w:hint="cs"/>
          <w:rtl/>
        </w:rPr>
        <w:t>کو</w:t>
      </w:r>
      <w:r w:rsidR="008A4665">
        <w:rPr>
          <w:noProof/>
          <w:rtl/>
        </w:rPr>
        <w:drawing>
          <wp:anchor distT="0" distB="0" distL="114300" distR="114300" simplePos="0" relativeHeight="251661312" behindDoc="1" locked="0" layoutInCell="1" allowOverlap="1" wp14:anchorId="60986CE6" wp14:editId="03DE6E6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24525" cy="81057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F89">
        <w:rPr>
          <w:rFonts w:cs="B Nazanin" w:hint="cs"/>
          <w:rtl/>
        </w:rPr>
        <w:t>چینگ</w:t>
      </w:r>
      <w:r w:rsidRPr="00B34ED5">
        <w:rPr>
          <w:rFonts w:cs="B Nazanin" w:hint="cs"/>
          <w:rtl/>
        </w:rPr>
        <w:t xml:space="preserve"> گروهی و انفرادی </w:t>
      </w:r>
      <w:r w:rsidRPr="00B34ED5">
        <w:rPr>
          <w:rFonts w:cs="B Nazanin"/>
          <w:rtl/>
        </w:rPr>
        <w:t>آنلا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ن</w:t>
      </w:r>
      <w:r w:rsidRPr="00B34ED5">
        <w:rPr>
          <w:rFonts w:cs="B Nazanin"/>
          <w:rtl/>
        </w:rPr>
        <w:t xml:space="preserve"> با</w:t>
      </w:r>
      <w:r w:rsidRPr="00B34ED5">
        <w:rPr>
          <w:rFonts w:cs="B Nazanin" w:hint="cs"/>
          <w:rtl/>
        </w:rPr>
        <w:t xml:space="preserve"> تسهیلگری اساتید، </w:t>
      </w:r>
      <w:r w:rsidRPr="00B34ED5">
        <w:rPr>
          <w:rFonts w:cs="B Nazanin"/>
          <w:rtl/>
        </w:rPr>
        <w:t>روانشناسان، مرب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ان</w:t>
      </w:r>
      <w:r w:rsidRPr="00B34ED5">
        <w:rPr>
          <w:rFonts w:cs="B Nazanin"/>
          <w:rtl/>
        </w:rPr>
        <w:t xml:space="preserve"> (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</w:t>
      </w:r>
      <w:r w:rsidRPr="00B34ED5">
        <w:rPr>
          <w:rFonts w:cs="B Nazanin"/>
          <w:rtl/>
        </w:rPr>
        <w:t xml:space="preserve"> دانشجو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ان</w:t>
      </w:r>
      <w:r w:rsidRPr="00B34ED5">
        <w:rPr>
          <w:rFonts w:cs="B Nazanin"/>
          <w:rtl/>
        </w:rPr>
        <w:t xml:space="preserve"> 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ا</w:t>
      </w:r>
      <w:r w:rsidRPr="00B34ED5">
        <w:rPr>
          <w:rFonts w:cs="B Nazanin"/>
          <w:rtl/>
        </w:rPr>
        <w:t xml:space="preserve"> </w:t>
      </w:r>
      <w:r w:rsidRPr="00B34ED5">
        <w:rPr>
          <w:rFonts w:cs="B Nazanin" w:hint="cs"/>
          <w:rtl/>
        </w:rPr>
        <w:t>دانش‌آموختگان</w:t>
      </w:r>
      <w:r w:rsidRPr="00B34ED5">
        <w:rPr>
          <w:rFonts w:cs="B Nazanin"/>
          <w:rtl/>
        </w:rPr>
        <w:t xml:space="preserve"> موفق). </w:t>
      </w:r>
    </w:p>
    <w:p w14:paraId="3774BC49" w14:textId="77777777" w:rsidR="006E3BF7" w:rsidRPr="00B34ED5" w:rsidRDefault="00000000" w:rsidP="006E3BF7">
      <w:pPr>
        <w:bidi/>
        <w:jc w:val="lowKashida"/>
        <w:rPr>
          <w:rFonts w:cs="B Nazanin"/>
          <w:rtl/>
        </w:rPr>
      </w:pPr>
      <w:r w:rsidRPr="00B34ED5">
        <w:rPr>
          <w:rFonts w:cs="B Nazanin"/>
          <w:rtl/>
        </w:rPr>
        <w:t>محتوا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پ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شنهاد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>: مبان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تاب‌آور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</w:rPr>
        <w:t>.</w:t>
      </w:r>
      <w:r w:rsidRPr="00B34ED5">
        <w:rPr>
          <w:rFonts w:cs="B Nazanin" w:hint="cs"/>
          <w:rtl/>
        </w:rPr>
        <w:t xml:space="preserve"> پذیرش، عبور در شرایط سخت، معنا در ابهام و سایر محتواهای متناسب با عبور از روزهای سخت کشور</w:t>
      </w:r>
    </w:p>
    <w:p w14:paraId="14681A1C" w14:textId="77777777" w:rsidR="006E3BF7" w:rsidRPr="00B34ED5" w:rsidRDefault="00000000" w:rsidP="006E3BF7">
      <w:pPr>
        <w:bidi/>
        <w:jc w:val="lowKashida"/>
        <w:rPr>
          <w:rFonts w:cs="B Nazanin"/>
        </w:rPr>
      </w:pPr>
      <w:r w:rsidRPr="00B34ED5">
        <w:rPr>
          <w:rFonts w:cs="B Nazanin" w:hint="cs"/>
          <w:rtl/>
          <w:lang w:bidi="fa-IR"/>
        </w:rPr>
        <w:t>5-4.</w:t>
      </w:r>
      <w:r w:rsidRPr="00B34ED5">
        <w:rPr>
          <w:rFonts w:cs="B Nazanin"/>
          <w:u w:val="single"/>
        </w:rPr>
        <w:t xml:space="preserve"> </w:t>
      </w:r>
      <w:r w:rsidRPr="00B34ED5">
        <w:rPr>
          <w:rFonts w:cs="B Nazanin" w:hint="cs"/>
          <w:u w:val="single"/>
          <w:rtl/>
          <w:lang w:bidi="fa-IR"/>
        </w:rPr>
        <w:t xml:space="preserve">تولید فیلم کوتاه یا </w:t>
      </w:r>
      <w:r w:rsidRPr="00B34ED5">
        <w:rPr>
          <w:rFonts w:cs="B Nazanin"/>
          <w:u w:val="single"/>
        </w:rPr>
        <w:t xml:space="preserve"> </w:t>
      </w:r>
      <w:r w:rsidRPr="00B34ED5">
        <w:rPr>
          <w:rFonts w:cs="B Nazanin"/>
          <w:u w:val="single"/>
          <w:rtl/>
          <w:lang w:bidi="fa-IR"/>
        </w:rPr>
        <w:t>برش‌ها</w:t>
      </w:r>
      <w:r w:rsidRPr="00B34ED5">
        <w:rPr>
          <w:rFonts w:cs="B Nazanin" w:hint="cs"/>
          <w:u w:val="single"/>
          <w:rtl/>
          <w:lang w:bidi="fa-IR"/>
        </w:rPr>
        <w:t>یی</w:t>
      </w:r>
      <w:r w:rsidRPr="00B34ED5">
        <w:rPr>
          <w:rFonts w:cs="B Nazanin"/>
          <w:u w:val="single"/>
          <w:rtl/>
          <w:lang w:bidi="fa-IR"/>
        </w:rPr>
        <w:t xml:space="preserve"> از کتاب </w:t>
      </w:r>
      <w:r w:rsidRPr="00B34ED5">
        <w:rPr>
          <w:rFonts w:cs="B Nazanin" w:hint="cs"/>
          <w:u w:val="single"/>
          <w:rtl/>
          <w:lang w:bidi="fa-IR"/>
        </w:rPr>
        <w:t>ی</w:t>
      </w:r>
      <w:r w:rsidRPr="00B34ED5">
        <w:rPr>
          <w:rFonts w:cs="B Nazanin" w:hint="eastAsia"/>
          <w:u w:val="single"/>
          <w:rtl/>
          <w:lang w:bidi="fa-IR"/>
        </w:rPr>
        <w:t>ا</w:t>
      </w:r>
      <w:r w:rsidRPr="00B34ED5">
        <w:rPr>
          <w:rFonts w:cs="B Nazanin"/>
          <w:u w:val="single"/>
          <w:rtl/>
          <w:lang w:bidi="fa-IR"/>
        </w:rPr>
        <w:t xml:space="preserve"> ف</w:t>
      </w:r>
      <w:r w:rsidRPr="00B34ED5">
        <w:rPr>
          <w:rFonts w:cs="B Nazanin" w:hint="cs"/>
          <w:u w:val="single"/>
          <w:rtl/>
          <w:lang w:bidi="fa-IR"/>
        </w:rPr>
        <w:t>ی</w:t>
      </w:r>
      <w:r w:rsidRPr="00B34ED5">
        <w:rPr>
          <w:rFonts w:cs="B Nazanin" w:hint="eastAsia"/>
          <w:u w:val="single"/>
          <w:rtl/>
          <w:lang w:bidi="fa-IR"/>
        </w:rPr>
        <w:t>لم</w:t>
      </w:r>
      <w:r w:rsidRPr="00B34ED5">
        <w:rPr>
          <w:rFonts w:cs="B Nazanin"/>
          <w:u w:val="single"/>
          <w:rtl/>
          <w:lang w:bidi="fa-IR"/>
        </w:rPr>
        <w:t xml:space="preserve"> (هشتگ #آگاه</w:t>
      </w:r>
      <w:r w:rsidRPr="00B34ED5">
        <w:rPr>
          <w:rFonts w:cs="B Nazanin" w:hint="cs"/>
          <w:u w:val="single"/>
          <w:rtl/>
          <w:lang w:bidi="fa-IR"/>
        </w:rPr>
        <w:t>ی</w:t>
      </w:r>
      <w:r w:rsidRPr="00B34ED5">
        <w:rPr>
          <w:rFonts w:cs="B Nazanin"/>
          <w:u w:val="single"/>
          <w:rtl/>
          <w:lang w:bidi="fa-IR"/>
        </w:rPr>
        <w:t>_برا</w:t>
      </w:r>
      <w:r w:rsidRPr="00B34ED5">
        <w:rPr>
          <w:rFonts w:cs="B Nazanin" w:hint="cs"/>
          <w:u w:val="single"/>
          <w:rtl/>
          <w:lang w:bidi="fa-IR"/>
        </w:rPr>
        <w:t>ی</w:t>
      </w:r>
      <w:r w:rsidRPr="00B34ED5">
        <w:rPr>
          <w:rFonts w:cs="B Nazanin"/>
          <w:u w:val="single"/>
          <w:rtl/>
          <w:lang w:bidi="fa-IR"/>
        </w:rPr>
        <w:t>_عبور)</w:t>
      </w:r>
      <w:r w:rsidRPr="00B34ED5">
        <w:rPr>
          <w:rFonts w:cs="B Nazanin"/>
          <w:u w:val="single"/>
        </w:rPr>
        <w:t>:</w:t>
      </w:r>
    </w:p>
    <w:p w14:paraId="78BE52A0" w14:textId="77777777" w:rsidR="006E3BF7" w:rsidRPr="00B34ED5" w:rsidRDefault="00000000" w:rsidP="006E3BF7">
      <w:pPr>
        <w:bidi/>
        <w:jc w:val="lowKashida"/>
        <w:rPr>
          <w:rFonts w:cs="B Nazanin"/>
          <w:rtl/>
        </w:rPr>
      </w:pPr>
      <w:r w:rsidRPr="00B34ED5">
        <w:rPr>
          <w:rFonts w:cs="B Nazanin" w:hint="cs"/>
          <w:rtl/>
        </w:rPr>
        <w:t xml:space="preserve">قالب: تولید فیلم و </w:t>
      </w:r>
      <w:r w:rsidRPr="00B34ED5">
        <w:rPr>
          <w:rFonts w:cs="B Nazanin"/>
          <w:rtl/>
        </w:rPr>
        <w:t>معرف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و تحل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ل</w:t>
      </w:r>
      <w:r w:rsidRPr="00B34ED5">
        <w:rPr>
          <w:rFonts w:cs="B Nazanin"/>
          <w:rtl/>
        </w:rPr>
        <w:t xml:space="preserve"> کتاب، ف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لم،</w:t>
      </w:r>
      <w:r w:rsidRPr="00B34ED5">
        <w:rPr>
          <w:rFonts w:cs="B Nazanin"/>
          <w:rtl/>
        </w:rPr>
        <w:t xml:space="preserve"> مستند، مرتبط با موضوعات پو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ش</w:t>
      </w:r>
      <w:r w:rsidRPr="00B34ED5">
        <w:rPr>
          <w:rFonts w:cs="B Nazanin"/>
          <w:rtl/>
        </w:rPr>
        <w:t xml:space="preserve">. </w:t>
      </w:r>
      <w:r w:rsidRPr="00B34ED5">
        <w:rPr>
          <w:rFonts w:cs="B Nazanin" w:hint="cs"/>
          <w:rtl/>
        </w:rPr>
        <w:t>(تولید آثار کمتر از 3 دقیقه)</w:t>
      </w:r>
    </w:p>
    <w:p w14:paraId="3874B5A4" w14:textId="77777777" w:rsidR="006E3BF7" w:rsidRPr="00B34ED5" w:rsidRDefault="00000000" w:rsidP="006E3BF7">
      <w:pPr>
        <w:bidi/>
        <w:jc w:val="lowKashida"/>
        <w:rPr>
          <w:rFonts w:cs="B Nazanin"/>
          <w:rtl/>
        </w:rPr>
      </w:pPr>
      <w:r w:rsidRPr="00B34ED5">
        <w:rPr>
          <w:rFonts w:cs="B Nazanin"/>
          <w:rtl/>
        </w:rPr>
        <w:t>بارگـذاری فایـل ویدئویـی اثـر الزامـی اسـت. ویدئـوی ارسـالی بایـد بـا فرمـت</w:t>
      </w:r>
      <w:r w:rsidR="001A6F89">
        <w:rPr>
          <w:rFonts w:cs="B Nazanin" w:hint="cs"/>
          <w:rtl/>
        </w:rPr>
        <w:t xml:space="preserve"> </w:t>
      </w:r>
      <w:r w:rsidRPr="00B34ED5">
        <w:rPr>
          <w:rFonts w:cs="B Nazanin"/>
        </w:rPr>
        <w:t xml:space="preserve"> MP4</w:t>
      </w:r>
      <w:r w:rsidRPr="00B34ED5">
        <w:rPr>
          <w:rFonts w:cs="B Nazanin" w:hint="cs"/>
          <w:rtl/>
        </w:rPr>
        <w:t xml:space="preserve"> و</w:t>
      </w:r>
      <w:r w:rsidRPr="00B34ED5">
        <w:rPr>
          <w:rFonts w:cs="B Nazanin"/>
        </w:rPr>
        <w:t xml:space="preserve"> </w:t>
      </w:r>
      <w:r w:rsidRPr="00B34ED5">
        <w:rPr>
          <w:rFonts w:cs="B Nazanin"/>
          <w:rtl/>
        </w:rPr>
        <w:t>حدا کثـر حجـم فایـل ارسـالی 250 مگابایـت باشـد</w:t>
      </w:r>
      <w:r w:rsidRPr="00B34ED5">
        <w:rPr>
          <w:rFonts w:cs="B Nazanin"/>
        </w:rPr>
        <w:t>.</w:t>
      </w:r>
    </w:p>
    <w:p w14:paraId="7069359C" w14:textId="77777777" w:rsidR="006E3BF7" w:rsidRPr="00B34ED5" w:rsidRDefault="00000000" w:rsidP="006E3BF7">
      <w:pPr>
        <w:pStyle w:val="ListParagraph"/>
        <w:numPr>
          <w:ilvl w:val="0"/>
          <w:numId w:val="4"/>
        </w:numPr>
        <w:bidi/>
        <w:jc w:val="lowKashida"/>
        <w:rPr>
          <w:rFonts w:cs="B Nazanin"/>
          <w:b/>
          <w:bCs/>
          <w:color w:val="000000"/>
        </w:rPr>
      </w:pPr>
      <w:r w:rsidRPr="00B34ED5">
        <w:rPr>
          <w:rFonts w:cs="B Nazanin" w:hint="cs"/>
          <w:b/>
          <w:bCs/>
          <w:color w:val="000000"/>
          <w:rtl/>
        </w:rPr>
        <w:t>روش اجرا</w:t>
      </w:r>
    </w:p>
    <w:p w14:paraId="0F3A8422" w14:textId="77777777" w:rsidR="006E3BF7" w:rsidRPr="00B34ED5" w:rsidRDefault="00000000" w:rsidP="006E3BF7">
      <w:pPr>
        <w:pStyle w:val="ListParagraph"/>
        <w:numPr>
          <w:ilvl w:val="0"/>
          <w:numId w:val="5"/>
        </w:numPr>
        <w:bidi/>
        <w:jc w:val="lowKashida"/>
        <w:rPr>
          <w:rFonts w:cs="B Nazanin"/>
        </w:rPr>
      </w:pPr>
      <w:r w:rsidRPr="00B34ED5">
        <w:rPr>
          <w:rFonts w:cs="B Nazanin" w:hint="eastAsia"/>
          <w:rtl/>
        </w:rPr>
        <w:t>کانال‌ها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اصل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ارتباط و اجرا</w:t>
      </w:r>
      <w:r w:rsidRPr="00B34ED5">
        <w:rPr>
          <w:rFonts w:cs="B Nazanin"/>
        </w:rPr>
        <w:t>:</w:t>
      </w:r>
    </w:p>
    <w:p w14:paraId="52EBB38A" w14:textId="77777777" w:rsidR="006E3BF7" w:rsidRPr="00B34ED5" w:rsidRDefault="00000000" w:rsidP="006E3BF7">
      <w:pPr>
        <w:bidi/>
        <w:jc w:val="lowKashida"/>
        <w:rPr>
          <w:rFonts w:cs="B Nazanin"/>
          <w:lang w:bidi="fa-IR"/>
        </w:rPr>
      </w:pPr>
      <w:r w:rsidRPr="00B34ED5">
        <w:rPr>
          <w:rFonts w:cs="B Nazanin" w:hint="cs"/>
          <w:rtl/>
          <w:lang w:bidi="fa-IR"/>
        </w:rPr>
        <w:t>اجرای این پویش به صورت ترکیبی (مجازی و حضوری) و با تکیه بر مشارکت فعال بدنه دانشجویی و انجمن‌های علمی دانشجویی، طی مراحل و ساختار زیر انجام می‌پذیرد:</w:t>
      </w:r>
    </w:p>
    <w:p w14:paraId="37538EE6" w14:textId="77777777" w:rsidR="006E3BF7" w:rsidRPr="00B34ED5" w:rsidRDefault="00000000" w:rsidP="006E3BF7">
      <w:pPr>
        <w:bidi/>
        <w:jc w:val="lowKashida"/>
        <w:rPr>
          <w:rFonts w:cs="B Nazanin"/>
          <w:rtl/>
          <w:lang w:bidi="fa-IR"/>
        </w:rPr>
      </w:pPr>
      <w:r w:rsidRPr="00B34ED5">
        <w:rPr>
          <w:rFonts w:cs="B Nazanin" w:hint="cs"/>
          <w:rtl/>
          <w:lang w:bidi="fa-IR"/>
        </w:rPr>
        <w:t>1-5. بسترها و کانال‌های ارتباطی:</w:t>
      </w:r>
    </w:p>
    <w:p w14:paraId="1B9DD843" w14:textId="77777777" w:rsidR="006E3BF7" w:rsidRPr="00B34ED5" w:rsidRDefault="00000000" w:rsidP="00E054ED">
      <w:pPr>
        <w:bidi/>
        <w:jc w:val="lowKashida"/>
        <w:rPr>
          <w:rFonts w:cs="B Nazanin"/>
          <w:rtl/>
          <w:lang w:bidi="fa-IR"/>
        </w:rPr>
      </w:pPr>
      <w:r w:rsidRPr="00B34ED5">
        <w:rPr>
          <w:rFonts w:cs="B Nazanin" w:hint="cs"/>
          <w:rtl/>
          <w:lang w:bidi="fa-IR"/>
        </w:rPr>
        <w:t xml:space="preserve">پلتفرم‌ رسمی: سامانه اختصاصی جشنواره‌های </w:t>
      </w:r>
      <w:r w:rsidR="00682740">
        <w:rPr>
          <w:rFonts w:cs="B Nazanin" w:hint="cs"/>
          <w:rtl/>
          <w:lang w:bidi="fa-IR"/>
        </w:rPr>
        <w:t xml:space="preserve">معاونت فرهنگی اجتماعی وزارت علوم، تحقیقات و فناوری (سامانه </w:t>
      </w:r>
      <w:r w:rsidRPr="00B34ED5">
        <w:rPr>
          <w:rFonts w:cs="B Nazanin" w:hint="cs"/>
          <w:rtl/>
          <w:lang w:bidi="fa-IR"/>
        </w:rPr>
        <w:t>فرنما) به نشانی (</w:t>
      </w:r>
      <w:hyperlink r:id="rId9" w:history="1">
        <w:r w:rsidR="00E054ED" w:rsidRPr="00DB6E13">
          <w:rPr>
            <w:rStyle w:val="Hyperlink"/>
            <w:rFonts w:ascii="Shabnam" w:hAnsi="Shabnam"/>
            <w:sz w:val="21"/>
            <w:szCs w:val="21"/>
            <w:shd w:val="clear" w:color="auto" w:fill="F4F5F7"/>
          </w:rPr>
          <w:t>Https://festival.dmsrt.ir/public/pouyesh</w:t>
        </w:r>
      </w:hyperlink>
      <w:r w:rsidRPr="00B34ED5">
        <w:rPr>
          <w:rFonts w:cs="B Nazanin" w:hint="cs"/>
          <w:rtl/>
          <w:lang w:bidi="fa-IR"/>
        </w:rPr>
        <w:t>)</w:t>
      </w:r>
      <w:r w:rsidR="00E054ED">
        <w:rPr>
          <w:rFonts w:cs="B Nazanin" w:hint="cs"/>
          <w:rtl/>
          <w:lang w:bidi="fa-IR"/>
        </w:rPr>
        <w:t xml:space="preserve"> </w:t>
      </w:r>
      <w:r w:rsidRPr="00B34ED5">
        <w:rPr>
          <w:rFonts w:cs="B Nazanin" w:hint="cs"/>
          <w:rtl/>
          <w:lang w:bidi="fa-IR"/>
        </w:rPr>
        <w:t xml:space="preserve"> جهت درج فراخوان، ثبت‌نام و دریافت متمرکز فایل‌ها.</w:t>
      </w:r>
    </w:p>
    <w:p w14:paraId="117E397E" w14:textId="77777777" w:rsidR="006E3BF7" w:rsidRPr="00B34ED5" w:rsidRDefault="00000000" w:rsidP="006E3BF7">
      <w:pPr>
        <w:bidi/>
        <w:jc w:val="lowKashida"/>
        <w:rPr>
          <w:rFonts w:cs="B Nazanin"/>
          <w:rtl/>
          <w:lang w:bidi="fa-IR"/>
        </w:rPr>
      </w:pPr>
      <w:r w:rsidRPr="00B34ED5">
        <w:rPr>
          <w:rFonts w:cs="B Nazanin" w:hint="cs"/>
          <w:rtl/>
          <w:lang w:bidi="fa-IR"/>
        </w:rPr>
        <w:t>شبکه‌های اجتماعی: اطلاع‌رسانی مستمر، موج‌آفرینی و جریان‌سازی از طریق صفحات رسمی دانشگاه و انجمن‌ها با استفاده از هشتگ‌های اختصاصیِ پنجگانه پویش (مانند #روایت_عبور، #کوچینگ_عبور و</w:t>
      </w:r>
      <w:r w:rsidRPr="00B34ED5">
        <w:rPr>
          <w:rFonts w:ascii="Sakkal Majalla" w:hAnsi="Sakkal Majalla" w:cs="Sakkal Majalla" w:hint="cs"/>
          <w:rtl/>
          <w:lang w:bidi="fa-IR"/>
        </w:rPr>
        <w:t>…</w:t>
      </w:r>
      <w:r w:rsidRPr="00B34ED5">
        <w:rPr>
          <w:rFonts w:cs="B Nazanin" w:hint="cs"/>
          <w:rtl/>
          <w:lang w:bidi="fa-IR"/>
        </w:rPr>
        <w:t>).</w:t>
      </w:r>
    </w:p>
    <w:p w14:paraId="32703E43" w14:textId="77777777" w:rsidR="006E3BF7" w:rsidRPr="00B34ED5" w:rsidRDefault="00000000" w:rsidP="006E3BF7">
      <w:pPr>
        <w:bidi/>
        <w:jc w:val="lowKashida"/>
        <w:rPr>
          <w:rFonts w:cs="B Nazanin"/>
          <w:rtl/>
          <w:lang w:bidi="fa-IR"/>
        </w:rPr>
      </w:pPr>
      <w:r w:rsidRPr="00B34ED5">
        <w:rPr>
          <w:rFonts w:cs="B Nazanin" w:hint="cs"/>
          <w:rtl/>
          <w:lang w:bidi="fa-IR"/>
        </w:rPr>
        <w:t>2-5. فرآیند جمع‌آوری و مدیریت آثار:</w:t>
      </w:r>
    </w:p>
    <w:p w14:paraId="17115F9E" w14:textId="77777777" w:rsidR="006E3BF7" w:rsidRPr="00B34ED5" w:rsidRDefault="00000000" w:rsidP="00C36051">
      <w:pPr>
        <w:bidi/>
        <w:jc w:val="lowKashida"/>
        <w:rPr>
          <w:rFonts w:cs="B Nazanin"/>
          <w:rtl/>
          <w:lang w:bidi="fa-IR"/>
        </w:rPr>
      </w:pPr>
      <w:r w:rsidRPr="00B34ED5">
        <w:rPr>
          <w:rFonts w:cs="B Nazanin" w:hint="cs"/>
          <w:rtl/>
          <w:lang w:bidi="fa-IR"/>
        </w:rPr>
        <w:t xml:space="preserve">دریافت آثار: استفاده از فرم آنلاین یکپارچه در سامانه به نشانی </w:t>
      </w:r>
      <w:r w:rsidRPr="00577336">
        <w:rPr>
          <w:rFonts w:cs="B Nazanin" w:hint="cs"/>
          <w:color w:val="2E74B5"/>
          <w:rtl/>
          <w:lang w:bidi="fa-IR"/>
        </w:rPr>
        <w:t>(</w:t>
      </w:r>
      <w:hyperlink r:id="rId10" w:history="1">
        <w:r w:rsidR="00E054ED" w:rsidRPr="00DB6E13">
          <w:rPr>
            <w:rStyle w:val="Hyperlink"/>
            <w:rFonts w:ascii="Shabnam" w:hAnsi="Shabnam"/>
            <w:sz w:val="21"/>
            <w:szCs w:val="21"/>
            <w:shd w:val="clear" w:color="auto" w:fill="F4F5F7"/>
          </w:rPr>
          <w:t>Https://festival.dmsrt.ir/public/pouyesh</w:t>
        </w:r>
      </w:hyperlink>
      <w:hyperlink r:id="rId11" w:history="1"/>
      <w:r w:rsidRPr="00577336">
        <w:rPr>
          <w:rFonts w:cs="B Nazanin" w:hint="cs"/>
          <w:color w:val="2E74B5"/>
          <w:rtl/>
          <w:lang w:bidi="fa-IR"/>
        </w:rPr>
        <w:t>)</w:t>
      </w:r>
      <w:r w:rsidR="00E054ED" w:rsidRPr="00577336">
        <w:rPr>
          <w:rFonts w:cs="B Nazanin" w:hint="cs"/>
          <w:color w:val="7F7F7F"/>
          <w:rtl/>
          <w:lang w:bidi="fa-IR"/>
        </w:rPr>
        <w:t xml:space="preserve"> ،</w:t>
      </w:r>
      <w:r w:rsidRPr="00E054ED">
        <w:rPr>
          <w:rFonts w:cs="B Nazanin" w:hint="cs"/>
          <w:color w:val="FF0000"/>
          <w:rtl/>
          <w:lang w:bidi="fa-IR"/>
        </w:rPr>
        <w:t xml:space="preserve"> </w:t>
      </w:r>
      <w:r w:rsidRPr="00B34ED5">
        <w:rPr>
          <w:rFonts w:cs="B Nazanin" w:hint="cs"/>
          <w:rtl/>
          <w:lang w:bidi="fa-IR"/>
        </w:rPr>
        <w:t>برای بارگذاری استانداردهای تعیین‌شده (ویدئوها تا حجم 250 مگابایت و عکس‌ها تا 10 مگابایت).</w:t>
      </w:r>
    </w:p>
    <w:p w14:paraId="108DEA9F" w14:textId="77777777" w:rsidR="006E3BF7" w:rsidRPr="00B34ED5" w:rsidRDefault="00000000" w:rsidP="006E3BF7">
      <w:pPr>
        <w:bidi/>
        <w:jc w:val="lowKashida"/>
        <w:rPr>
          <w:rFonts w:cs="B Nazanin"/>
          <w:rtl/>
          <w:lang w:bidi="fa-IR"/>
        </w:rPr>
      </w:pPr>
      <w:r w:rsidRPr="00B34ED5">
        <w:rPr>
          <w:rFonts w:cs="B Nazanin" w:hint="cs"/>
          <w:rtl/>
          <w:lang w:bidi="fa-IR"/>
        </w:rPr>
        <w:t>غربالگری مستمر: آثار دریافتی به صورت هفتگی توسط کمیته محتوا بررسی شده و موارد تایید شده جهت آماده‌سازی برای خروجی‌های نهایی (چاپ کتاب، چاپ برای گالری و کنداکتور اکران) تفکیک و بایگانی می‌شوند.</w:t>
      </w:r>
    </w:p>
    <w:p w14:paraId="2F6E8E69" w14:textId="77777777" w:rsidR="006E3BF7" w:rsidRPr="00B34ED5" w:rsidRDefault="00000000" w:rsidP="006E3BF7">
      <w:pPr>
        <w:bidi/>
        <w:jc w:val="lowKashida"/>
        <w:rPr>
          <w:rFonts w:cs="B Nazanin"/>
          <w:rtl/>
          <w:lang w:bidi="fa-IR"/>
        </w:rPr>
      </w:pPr>
      <w:r w:rsidRPr="00B34ED5">
        <w:rPr>
          <w:rFonts w:cs="B Nazanin" w:hint="cs"/>
          <w:rtl/>
          <w:lang w:bidi="fa-IR"/>
        </w:rPr>
        <w:t>3-5. نحوه برگزاری رویدادهای آموزشی (کوچینگ و وبینارها):</w:t>
      </w:r>
    </w:p>
    <w:p w14:paraId="3F5A11E9" w14:textId="04ADBD24" w:rsidR="006E3BF7" w:rsidRPr="00B34ED5" w:rsidRDefault="008A4665" w:rsidP="006E3BF7">
      <w:pPr>
        <w:bidi/>
        <w:jc w:val="lowKashida"/>
        <w:rPr>
          <w:rFonts w:cs="B Nazanin"/>
          <w:rtl/>
          <w:lang w:bidi="fa-IR"/>
        </w:rPr>
      </w:pPr>
      <w:r>
        <w:rPr>
          <w:noProof/>
          <w:rtl/>
        </w:rPr>
        <w:drawing>
          <wp:anchor distT="0" distB="0" distL="114300" distR="114300" simplePos="0" relativeHeight="251664384" behindDoc="1" locked="0" layoutInCell="1" allowOverlap="1" wp14:anchorId="529690C4" wp14:editId="1576A681">
            <wp:simplePos x="0" y="0"/>
            <wp:positionH relativeFrom="column">
              <wp:posOffset>763270</wp:posOffset>
            </wp:positionH>
            <wp:positionV relativeFrom="paragraph">
              <wp:posOffset>255905</wp:posOffset>
            </wp:positionV>
            <wp:extent cx="4514850" cy="6381750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ED5">
        <w:rPr>
          <w:rFonts w:cs="B Nazanin" w:hint="cs"/>
          <w:rtl/>
          <w:lang w:bidi="fa-IR"/>
        </w:rPr>
        <w:t>برگزاری کارگاه‌ها و وبینارهای روان‌شناختی بر بستر پلتفرم‌های بومیِ پایدار (مانند اسکای‌روم).</w:t>
      </w:r>
    </w:p>
    <w:p w14:paraId="7D6DE138" w14:textId="549DEDB9" w:rsidR="006E3BF7" w:rsidRPr="00B34ED5" w:rsidRDefault="008A4665" w:rsidP="006E3BF7">
      <w:pPr>
        <w:bidi/>
        <w:jc w:val="lowKashida"/>
        <w:rPr>
          <w:rFonts w:cs="B Nazanin"/>
          <w:rtl/>
          <w:lang w:bidi="fa-IR"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3360" behindDoc="1" locked="0" layoutInCell="1" allowOverlap="1" wp14:anchorId="753C878A" wp14:editId="38EA74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24525" cy="8105775"/>
            <wp:effectExtent l="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62336" behindDoc="1" locked="0" layoutInCell="1" allowOverlap="1" wp14:anchorId="2E28BF42" wp14:editId="5698A478">
            <wp:simplePos x="0" y="0"/>
            <wp:positionH relativeFrom="column">
              <wp:posOffset>190500</wp:posOffset>
            </wp:positionH>
            <wp:positionV relativeFrom="paragraph">
              <wp:posOffset>384175</wp:posOffset>
            </wp:positionV>
            <wp:extent cx="5724525" cy="8105775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ED5">
        <w:rPr>
          <w:rFonts w:cs="B Nazanin" w:hint="cs"/>
          <w:rtl/>
          <w:lang w:bidi="fa-IR"/>
        </w:rPr>
        <w:t>تشکیل «حلقه‌های حمایتی کوچینگ» به صورت داوطلبانه در قالب گروه‌های کوچک (حداکثر 10 نفره) با هدایت یک تسهیلگر (اساتید، روانشناسان یا کوچ‌های حرفه‌ای) جهت گفتگوهای عمیق‌تر و انتقال تجربیات.</w:t>
      </w:r>
    </w:p>
    <w:p w14:paraId="7B662FC7" w14:textId="77777777" w:rsidR="006E3BF7" w:rsidRPr="00B34ED5" w:rsidRDefault="00000000" w:rsidP="006E3BF7">
      <w:pPr>
        <w:bidi/>
        <w:jc w:val="lowKashida"/>
        <w:rPr>
          <w:rFonts w:cs="B Nazanin"/>
          <w:rtl/>
          <w:lang w:bidi="fa-IR"/>
        </w:rPr>
      </w:pPr>
      <w:r w:rsidRPr="00B34ED5">
        <w:rPr>
          <w:rFonts w:cs="B Nazanin" w:hint="cs"/>
          <w:rtl/>
          <w:lang w:bidi="fa-IR"/>
        </w:rPr>
        <w:t>4-5. ساختار تیم اجرایی:</w:t>
      </w:r>
    </w:p>
    <w:p w14:paraId="1A43F109" w14:textId="77777777" w:rsidR="006E3BF7" w:rsidRPr="00B34ED5" w:rsidRDefault="00000000" w:rsidP="006E3BF7">
      <w:pPr>
        <w:bidi/>
        <w:jc w:val="lowKashida"/>
        <w:rPr>
          <w:rFonts w:cs="B Nazanin"/>
          <w:rtl/>
          <w:lang w:bidi="fa-IR"/>
        </w:rPr>
      </w:pPr>
      <w:r w:rsidRPr="00B34ED5">
        <w:rPr>
          <w:rFonts w:cs="B Nazanin" w:hint="cs"/>
          <w:rtl/>
          <w:lang w:bidi="fa-IR"/>
        </w:rPr>
        <w:t>برای پیشبرد منظم برنامه‌ها، تیم اجرایی با محوریت انجمن علمی دانشجویی کوچینگ مرکز</w:t>
      </w:r>
      <w:r w:rsidR="00213F58">
        <w:rPr>
          <w:rFonts w:cs="B Nazanin" w:hint="cs"/>
          <w:rtl/>
          <w:lang w:bidi="fa-IR"/>
        </w:rPr>
        <w:t xml:space="preserve"> علمی کاربردی</w:t>
      </w:r>
      <w:r w:rsidRPr="00B34ED5">
        <w:rPr>
          <w:rFonts w:cs="B Nazanin" w:hint="cs"/>
          <w:rtl/>
          <w:lang w:bidi="fa-IR"/>
        </w:rPr>
        <w:t xml:space="preserve"> 46 تهران به شرح زیر سازمان‌دهی می‌شود:</w:t>
      </w:r>
    </w:p>
    <w:p w14:paraId="3B82B6F8" w14:textId="77777777" w:rsidR="006E3BF7" w:rsidRPr="00B34ED5" w:rsidRDefault="00000000" w:rsidP="006E3BF7">
      <w:pPr>
        <w:bidi/>
        <w:jc w:val="lowKashida"/>
        <w:rPr>
          <w:rFonts w:cs="B Nazanin"/>
          <w:rtl/>
          <w:lang w:bidi="fa-IR"/>
        </w:rPr>
      </w:pPr>
      <w:r w:rsidRPr="00B34ED5">
        <w:rPr>
          <w:rFonts w:cs="B Nazanin" w:hint="cs"/>
          <w:b/>
          <w:bCs/>
          <w:rtl/>
          <w:lang w:bidi="fa-IR"/>
        </w:rPr>
        <w:t>مدیرپویش:</w:t>
      </w:r>
      <w:r w:rsidRPr="00B34ED5">
        <w:rPr>
          <w:rFonts w:cs="B Nazanin" w:hint="cs"/>
          <w:rtl/>
          <w:lang w:bidi="fa-IR"/>
        </w:rPr>
        <w:t xml:space="preserve"> رئیس واحد استانی تهران غرب دانشگاه جامع علمی کاربردی که مسئولیت هماهنگی کلان با مدیران دانشگاه، نظارت بر عملکرد کمیته‌ها، تخصیص منابع و زمان‌بندی کل پروژه را بر عهده دارد.</w:t>
      </w:r>
    </w:p>
    <w:p w14:paraId="20B213A0" w14:textId="77777777" w:rsidR="006E3BF7" w:rsidRPr="00B34ED5" w:rsidRDefault="00000000" w:rsidP="006E3BF7">
      <w:pPr>
        <w:bidi/>
        <w:jc w:val="lowKashida"/>
        <w:rPr>
          <w:rFonts w:cs="B Nazanin"/>
          <w:rtl/>
          <w:lang w:bidi="fa-IR"/>
        </w:rPr>
      </w:pPr>
      <w:r w:rsidRPr="00B34ED5">
        <w:rPr>
          <w:rFonts w:cs="B Nazanin" w:hint="cs"/>
          <w:b/>
          <w:bCs/>
          <w:rtl/>
          <w:lang w:bidi="fa-IR"/>
        </w:rPr>
        <w:t>دبیر اجرایی پویش</w:t>
      </w:r>
      <w:r w:rsidRPr="00B34ED5">
        <w:rPr>
          <w:rFonts w:cs="B Nazanin" w:hint="cs"/>
          <w:rtl/>
          <w:lang w:bidi="fa-IR"/>
        </w:rPr>
        <w:t>: رئیس مرکز آموزش علمی کاربردی فرهنگ و هنر واحد 46 تهران که مسئولیت هماهنگی با اعضای تیم اجرایی و نظارت بر عملکرد کمیته‌ها جهت اجرای پویش مطابق زمان بندی اعلام شده و تدوین فراخوان‌ها، را بر عهده دارد.</w:t>
      </w:r>
    </w:p>
    <w:p w14:paraId="6AA79832" w14:textId="77777777" w:rsidR="006E3BF7" w:rsidRPr="00B34ED5" w:rsidRDefault="00000000" w:rsidP="006E3BF7">
      <w:pPr>
        <w:bidi/>
        <w:jc w:val="lowKashida"/>
        <w:rPr>
          <w:rFonts w:cs="B Nazanin"/>
          <w:rtl/>
          <w:lang w:bidi="fa-IR"/>
        </w:rPr>
      </w:pPr>
      <w:r w:rsidRPr="00B34ED5">
        <w:rPr>
          <w:rFonts w:cs="B Nazanin" w:hint="cs"/>
          <w:b/>
          <w:bCs/>
          <w:rtl/>
          <w:lang w:bidi="fa-IR"/>
        </w:rPr>
        <w:t>کمیته محتوا:</w:t>
      </w:r>
      <w:r w:rsidRPr="00B34ED5">
        <w:rPr>
          <w:rFonts w:cs="B Nazanin" w:hint="cs"/>
          <w:rtl/>
          <w:lang w:bidi="fa-IR"/>
        </w:rPr>
        <w:t xml:space="preserve"> مدیران گروه مرکز آموزش علمی کاربردی فرهنگ و هنر واحد 46 تهران که مسئولیت بررسی و تایید کیفی آثار ارسالی، ویراستاری دلنوشته‌ها برای کتاب و هماهنگی با اساتید جهت سرفصل‌های آموزشی برگزاری وبینارها را بر عهده دارند.</w:t>
      </w:r>
    </w:p>
    <w:p w14:paraId="3A86A369" w14:textId="77777777" w:rsidR="006E3BF7" w:rsidRPr="00B34ED5" w:rsidRDefault="00000000" w:rsidP="006E3BF7">
      <w:pPr>
        <w:bidi/>
        <w:jc w:val="lowKashida"/>
        <w:rPr>
          <w:rFonts w:cs="B Nazanin"/>
          <w:rtl/>
          <w:lang w:bidi="fa-IR"/>
        </w:rPr>
      </w:pPr>
      <w:r w:rsidRPr="00B34ED5">
        <w:rPr>
          <w:rFonts w:cs="B Nazanin" w:hint="cs"/>
          <w:b/>
          <w:bCs/>
          <w:rtl/>
          <w:lang w:bidi="fa-IR"/>
        </w:rPr>
        <w:t>کمیته فنی و رسانه:</w:t>
      </w:r>
      <w:r w:rsidRPr="00B34ED5">
        <w:rPr>
          <w:rFonts w:cs="B Nazanin" w:hint="cs"/>
          <w:rtl/>
          <w:lang w:bidi="fa-IR"/>
        </w:rPr>
        <w:t xml:space="preserve"> مسئول فرهنگی مرکز آموزش علمی کاربردی فرهنگ و هنر واحد 46 تهران که مسئولیت ساخت تیزرها، طراحی گرافیکی اقلام بصری، مدیریت فنی سایت، فرم‌های دریافت آثار و پشتیبانی پلتفرم‌های برگزاری وبینار را برعهده دارد.</w:t>
      </w:r>
    </w:p>
    <w:p w14:paraId="5A37C68A" w14:textId="77777777" w:rsidR="006E3BF7" w:rsidRPr="00B34ED5" w:rsidRDefault="00000000" w:rsidP="006E3BF7">
      <w:pPr>
        <w:bidi/>
        <w:jc w:val="lowKashida"/>
        <w:rPr>
          <w:rFonts w:cs="B Nazanin"/>
          <w:rtl/>
          <w:lang w:bidi="fa-IR"/>
        </w:rPr>
      </w:pPr>
      <w:r w:rsidRPr="00B34ED5">
        <w:rPr>
          <w:rFonts w:cs="B Nazanin" w:hint="cs"/>
          <w:b/>
          <w:bCs/>
          <w:rtl/>
          <w:lang w:bidi="fa-IR"/>
        </w:rPr>
        <w:t>کمیته ارتباطات و پشتیبانی:</w:t>
      </w:r>
      <w:r w:rsidRPr="00B34ED5">
        <w:rPr>
          <w:rFonts w:cs="B Nazanin" w:hint="cs"/>
          <w:rtl/>
          <w:lang w:bidi="fa-IR"/>
        </w:rPr>
        <w:t xml:space="preserve"> دبیر انجمن علمی کوچینگ مرکز آموزش علمی کاربردی 46 که مسئولیت پاسخگویی به سوالات دانشجویان و شرکت‌کنندگان، مدیریت شبکه‌های اجتماعی و برقراری ارتباط با سایر انجمن‌های علمی جهت هم‌افزایی را بر عهده دارد.</w:t>
      </w:r>
    </w:p>
    <w:p w14:paraId="28C87C58" w14:textId="77777777" w:rsidR="006E3BF7" w:rsidRPr="00B34ED5" w:rsidRDefault="00000000" w:rsidP="006E3BF7">
      <w:pPr>
        <w:bidi/>
        <w:jc w:val="lowKashida"/>
        <w:rPr>
          <w:rFonts w:cs="B Nazanin"/>
          <w:rtl/>
          <w:lang w:bidi="fa-IR"/>
        </w:rPr>
      </w:pPr>
      <w:r w:rsidRPr="00B34ED5">
        <w:rPr>
          <w:rFonts w:cs="B Nazanin" w:hint="cs"/>
          <w:b/>
          <w:bCs/>
          <w:rtl/>
          <w:lang w:bidi="fa-IR"/>
        </w:rPr>
        <w:t>همیاران دانشجویی (سفیران پویش):</w:t>
      </w:r>
      <w:r w:rsidRPr="00B34ED5">
        <w:rPr>
          <w:rFonts w:cs="B Nazanin" w:hint="cs"/>
          <w:rtl/>
          <w:lang w:bidi="fa-IR"/>
        </w:rPr>
        <w:t xml:space="preserve"> شبکه‌ای از دانشجویان داوطلب در مراکز مختلف آموزش علمی کاربردی</w:t>
      </w:r>
      <w:r w:rsidR="00296662">
        <w:rPr>
          <w:rFonts w:cs="B Nazanin" w:hint="cs"/>
          <w:rtl/>
          <w:lang w:bidi="fa-IR"/>
        </w:rPr>
        <w:t xml:space="preserve"> و دانشگاههای سراسر کشور</w:t>
      </w:r>
      <w:r w:rsidRPr="00B34ED5">
        <w:rPr>
          <w:rFonts w:cs="B Nazanin" w:hint="cs"/>
          <w:rtl/>
          <w:lang w:bidi="fa-IR"/>
        </w:rPr>
        <w:t xml:space="preserve"> که وظیفه ترویج پویش، تشویق دانشجویان به مشارکت و کمک به برپایی فیزیکی گالری و مراسم اکران را بر عهده دارند.</w:t>
      </w:r>
    </w:p>
    <w:p w14:paraId="2E56F823" w14:textId="77777777" w:rsidR="006E3BF7" w:rsidRPr="00B34ED5" w:rsidRDefault="00000000" w:rsidP="006E3BF7">
      <w:pPr>
        <w:pStyle w:val="ListParagraph"/>
        <w:numPr>
          <w:ilvl w:val="0"/>
          <w:numId w:val="4"/>
        </w:numPr>
        <w:bidi/>
        <w:jc w:val="lowKashida"/>
        <w:rPr>
          <w:rFonts w:cs="B Nazanin"/>
          <w:b/>
          <w:bCs/>
        </w:rPr>
      </w:pPr>
      <w:r w:rsidRPr="00B34ED5">
        <w:rPr>
          <w:rFonts w:cs="B Nazanin" w:hint="cs"/>
          <w:b/>
          <w:bCs/>
          <w:rtl/>
        </w:rPr>
        <w:t>زمانبندی اجرا</w:t>
      </w:r>
    </w:p>
    <w:p w14:paraId="597A2B15" w14:textId="77777777" w:rsidR="006E3BF7" w:rsidRPr="00B34ED5" w:rsidRDefault="00000000" w:rsidP="006E3BF7">
      <w:pPr>
        <w:bidi/>
        <w:jc w:val="lowKashida"/>
        <w:rPr>
          <w:rFonts w:cs="B Nazanin"/>
          <w:rtl/>
        </w:rPr>
      </w:pPr>
      <w:r w:rsidRPr="00B34ED5">
        <w:rPr>
          <w:rFonts w:cs="B Nazanin" w:hint="eastAsia"/>
          <w:rtl/>
        </w:rPr>
        <w:t>کل</w:t>
      </w:r>
      <w:r w:rsidRPr="00B34ED5">
        <w:rPr>
          <w:rFonts w:cs="B Nazanin"/>
          <w:rtl/>
        </w:rPr>
        <w:t xml:space="preserve"> دوره پو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ش</w:t>
      </w:r>
      <w:r w:rsidRPr="00B34ED5">
        <w:rPr>
          <w:rFonts w:cs="B Nazanin"/>
          <w:rtl/>
        </w:rPr>
        <w:t xml:space="preserve"> به مدت </w:t>
      </w:r>
      <w:r w:rsidRPr="00B34ED5">
        <w:rPr>
          <w:rFonts w:cs="B Nazanin"/>
          <w:rtl/>
          <w:lang w:bidi="fa-IR"/>
        </w:rPr>
        <w:t>۱۰</w:t>
      </w:r>
      <w:r w:rsidRPr="00B34ED5">
        <w:rPr>
          <w:rFonts w:cs="B Nazanin"/>
          <w:rtl/>
        </w:rPr>
        <w:t xml:space="preserve"> هفته</w:t>
      </w:r>
      <w:r w:rsidRPr="00B34ED5">
        <w:rPr>
          <w:rFonts w:cs="B Nazanin" w:hint="cs"/>
          <w:rtl/>
        </w:rPr>
        <w:t xml:space="preserve"> به شکل زیر</w:t>
      </w:r>
      <w:r w:rsidRPr="00B34ED5">
        <w:rPr>
          <w:rFonts w:cs="B Nazanin"/>
          <w:rtl/>
        </w:rPr>
        <w:t xml:space="preserve"> برنامه‌ر</w:t>
      </w:r>
      <w:r w:rsidRPr="00B34ED5">
        <w:rPr>
          <w:rFonts w:cs="B Nazanin" w:hint="cs"/>
          <w:rtl/>
        </w:rPr>
        <w:t>ی</w:t>
      </w:r>
      <w:r w:rsidRPr="00B34ED5">
        <w:rPr>
          <w:rFonts w:cs="B Nazanin" w:hint="eastAsia"/>
          <w:rtl/>
        </w:rPr>
        <w:t>ز</w:t>
      </w:r>
      <w:r w:rsidRPr="00B34ED5">
        <w:rPr>
          <w:rFonts w:cs="B Nazanin" w:hint="cs"/>
          <w:rtl/>
        </w:rPr>
        <w:t>ی</w:t>
      </w:r>
      <w:r w:rsidRPr="00B34ED5">
        <w:rPr>
          <w:rFonts w:cs="B Nazanin"/>
          <w:rtl/>
        </w:rPr>
        <w:t xml:space="preserve"> م</w:t>
      </w:r>
      <w:r w:rsidRPr="00B34ED5">
        <w:rPr>
          <w:rFonts w:cs="B Nazanin" w:hint="cs"/>
          <w:rtl/>
        </w:rPr>
        <w:t>ی‌</w:t>
      </w:r>
      <w:r w:rsidRPr="00B34ED5">
        <w:rPr>
          <w:rFonts w:cs="B Nazanin" w:hint="eastAsia"/>
          <w:rtl/>
        </w:rPr>
        <w:t>شود</w:t>
      </w:r>
      <w:r w:rsidRPr="00B34ED5">
        <w:rPr>
          <w:rFonts w:cs="B Nazanin"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1574"/>
        <w:gridCol w:w="5434"/>
      </w:tblGrid>
      <w:tr w:rsidR="000514EB" w14:paraId="1B81AAB2" w14:textId="77777777" w:rsidTr="00B34ED5">
        <w:trPr>
          <w:jc w:val="center"/>
        </w:trPr>
        <w:tc>
          <w:tcPr>
            <w:tcW w:w="2046" w:type="dxa"/>
            <w:vAlign w:val="center"/>
          </w:tcPr>
          <w:p w14:paraId="3ED3B2B3" w14:textId="77777777" w:rsidR="006E3BF7" w:rsidRPr="00B34ED5" w:rsidRDefault="00000000" w:rsidP="00B34ED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B34ED5">
              <w:rPr>
                <w:rFonts w:cs="B Nazanin" w:hint="cs"/>
                <w:rtl/>
              </w:rPr>
              <w:t>مرحله اجرایی</w:t>
            </w:r>
          </w:p>
        </w:tc>
        <w:tc>
          <w:tcPr>
            <w:tcW w:w="1603" w:type="dxa"/>
            <w:vAlign w:val="center"/>
          </w:tcPr>
          <w:p w14:paraId="5A7B5059" w14:textId="77777777" w:rsidR="006E3BF7" w:rsidRPr="00B34ED5" w:rsidRDefault="00000000" w:rsidP="00B34ED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B34ED5">
              <w:rPr>
                <w:rFonts w:cs="B Nazanin" w:hint="cs"/>
                <w:rtl/>
              </w:rPr>
              <w:t>مدت زمان</w:t>
            </w:r>
          </w:p>
        </w:tc>
        <w:tc>
          <w:tcPr>
            <w:tcW w:w="5593" w:type="dxa"/>
            <w:vAlign w:val="center"/>
          </w:tcPr>
          <w:p w14:paraId="47C63F92" w14:textId="77777777" w:rsidR="006E3BF7" w:rsidRPr="00B34ED5" w:rsidRDefault="00000000" w:rsidP="00B34ED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B34ED5">
              <w:rPr>
                <w:rFonts w:cs="B Nazanin" w:hint="cs"/>
                <w:rtl/>
              </w:rPr>
              <w:t>فعالیت‌های کلیدی</w:t>
            </w:r>
          </w:p>
        </w:tc>
      </w:tr>
      <w:tr w:rsidR="000514EB" w14:paraId="22CA07AC" w14:textId="77777777" w:rsidTr="00B34ED5">
        <w:trPr>
          <w:jc w:val="center"/>
        </w:trPr>
        <w:tc>
          <w:tcPr>
            <w:tcW w:w="2046" w:type="dxa"/>
            <w:vAlign w:val="center"/>
          </w:tcPr>
          <w:p w14:paraId="587E1C4B" w14:textId="77777777" w:rsidR="006E3BF7" w:rsidRPr="00B34ED5" w:rsidRDefault="00000000" w:rsidP="00B34ED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B34ED5">
              <w:rPr>
                <w:rFonts w:cs="B Nazanin" w:hint="cs"/>
                <w:rtl/>
              </w:rPr>
              <w:t>مرحله اول:</w:t>
            </w:r>
          </w:p>
          <w:p w14:paraId="79105AD6" w14:textId="77777777" w:rsidR="006E3BF7" w:rsidRPr="00B34ED5" w:rsidRDefault="00000000" w:rsidP="00B34ED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B34ED5">
              <w:rPr>
                <w:rFonts w:cs="B Nazanin"/>
                <w:rtl/>
              </w:rPr>
              <w:t>راه انداز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/>
                <w:rtl/>
              </w:rPr>
              <w:t xml:space="preserve"> و معرف</w:t>
            </w:r>
            <w:r w:rsidRPr="00B34ED5">
              <w:rPr>
                <w:rFonts w:cs="B Nazanin" w:hint="cs"/>
                <w:rtl/>
              </w:rPr>
              <w:t>ی</w:t>
            </w:r>
          </w:p>
        </w:tc>
        <w:tc>
          <w:tcPr>
            <w:tcW w:w="1603" w:type="dxa"/>
            <w:vAlign w:val="center"/>
          </w:tcPr>
          <w:p w14:paraId="0379ABAC" w14:textId="77777777" w:rsidR="006E3BF7" w:rsidRPr="00B34ED5" w:rsidRDefault="00000000" w:rsidP="00B34ED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B34ED5">
              <w:rPr>
                <w:rFonts w:cs="B Nazanin" w:hint="cs"/>
                <w:rtl/>
              </w:rPr>
              <w:t>یک هفته</w:t>
            </w:r>
          </w:p>
        </w:tc>
        <w:tc>
          <w:tcPr>
            <w:tcW w:w="5593" w:type="dxa"/>
            <w:vAlign w:val="center"/>
          </w:tcPr>
          <w:p w14:paraId="6DBB968F" w14:textId="77777777" w:rsidR="006E3BF7" w:rsidRPr="00B34ED5" w:rsidRDefault="00000000" w:rsidP="00B34ED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B34ED5">
              <w:rPr>
                <w:rFonts w:cs="B Nazanin"/>
                <w:rtl/>
              </w:rPr>
              <w:t>تشک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 w:hint="eastAsia"/>
                <w:rtl/>
              </w:rPr>
              <w:t>ل</w:t>
            </w:r>
            <w:r w:rsidRPr="00B34ED5">
              <w:rPr>
                <w:rFonts w:cs="B Nazanin"/>
                <w:rtl/>
              </w:rPr>
              <w:t xml:space="preserve"> ت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 w:hint="eastAsia"/>
                <w:rtl/>
              </w:rPr>
              <w:t>م،</w:t>
            </w:r>
            <w:r w:rsidRPr="00B34ED5">
              <w:rPr>
                <w:rFonts w:cs="B Nazanin"/>
                <w:rtl/>
              </w:rPr>
              <w:t xml:space="preserve"> طراح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/>
                <w:rtl/>
              </w:rPr>
              <w:t xml:space="preserve"> گراف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 w:hint="eastAsia"/>
                <w:rtl/>
              </w:rPr>
              <w:t>ک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 w:hint="eastAsia"/>
                <w:rtl/>
              </w:rPr>
              <w:t>،</w:t>
            </w:r>
            <w:r w:rsidRPr="00B34ED5">
              <w:rPr>
                <w:rFonts w:cs="B Nazanin"/>
                <w:rtl/>
              </w:rPr>
              <w:t xml:space="preserve"> انتشار ت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 w:hint="eastAsia"/>
                <w:rtl/>
              </w:rPr>
              <w:t>زرها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/>
                <w:rtl/>
              </w:rPr>
              <w:t xml:space="preserve"> معرف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 w:hint="eastAsia"/>
                <w:rtl/>
              </w:rPr>
              <w:t>،</w:t>
            </w:r>
            <w:r w:rsidRPr="00B34ED5">
              <w:rPr>
                <w:rFonts w:cs="B Nazanin"/>
                <w:rtl/>
              </w:rPr>
              <w:t xml:space="preserve"> راه‌انداز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/>
                <w:rtl/>
              </w:rPr>
              <w:t xml:space="preserve"> هشتگ‌ها، اطلاع‌رسان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/>
                <w:rtl/>
              </w:rPr>
              <w:t xml:space="preserve"> جامع</w:t>
            </w:r>
            <w:r w:rsidRPr="00B34ED5">
              <w:rPr>
                <w:rFonts w:cs="B Nazanin"/>
              </w:rPr>
              <w:t>.</w:t>
            </w:r>
          </w:p>
          <w:p w14:paraId="508BEB2D" w14:textId="77777777" w:rsidR="006E3BF7" w:rsidRPr="00B34ED5" w:rsidRDefault="006E3BF7" w:rsidP="00B34ED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0514EB" w14:paraId="79E48210" w14:textId="77777777" w:rsidTr="00B34ED5">
        <w:trPr>
          <w:jc w:val="center"/>
        </w:trPr>
        <w:tc>
          <w:tcPr>
            <w:tcW w:w="2046" w:type="dxa"/>
            <w:vAlign w:val="center"/>
          </w:tcPr>
          <w:p w14:paraId="3B9521A9" w14:textId="77777777" w:rsidR="006E3BF7" w:rsidRPr="00B34ED5" w:rsidRDefault="00000000" w:rsidP="00B34ED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B34ED5">
              <w:rPr>
                <w:rFonts w:cs="B Nazanin" w:hint="cs"/>
                <w:rtl/>
              </w:rPr>
              <w:t>مرحله دوم: اجرای فعالیت ها</w:t>
            </w:r>
          </w:p>
        </w:tc>
        <w:tc>
          <w:tcPr>
            <w:tcW w:w="1603" w:type="dxa"/>
            <w:vAlign w:val="center"/>
          </w:tcPr>
          <w:p w14:paraId="63391181" w14:textId="77777777" w:rsidR="006E3BF7" w:rsidRPr="00B34ED5" w:rsidRDefault="00000000" w:rsidP="00B34ED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B34ED5">
              <w:rPr>
                <w:rFonts w:cs="B Nazanin" w:hint="cs"/>
                <w:rtl/>
              </w:rPr>
              <w:t>تا پایان جنگ تحمیلی سوم</w:t>
            </w:r>
          </w:p>
        </w:tc>
        <w:tc>
          <w:tcPr>
            <w:tcW w:w="5593" w:type="dxa"/>
            <w:vAlign w:val="center"/>
          </w:tcPr>
          <w:p w14:paraId="1F617C26" w14:textId="77777777" w:rsidR="006E3BF7" w:rsidRPr="00B34ED5" w:rsidRDefault="00000000" w:rsidP="00B34ED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B34ED5">
              <w:rPr>
                <w:rFonts w:cs="B Nazanin"/>
                <w:rtl/>
              </w:rPr>
              <w:t>اجرا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/>
                <w:rtl/>
              </w:rPr>
              <w:t xml:space="preserve"> محورها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/>
                <w:rtl/>
              </w:rPr>
              <w:t xml:space="preserve"> هفت‌گانه به صورت چرخش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/>
                <w:rtl/>
              </w:rPr>
              <w:t xml:space="preserve"> و مواز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 w:hint="eastAsia"/>
                <w:rtl/>
              </w:rPr>
              <w:t>،</w:t>
            </w:r>
            <w:r w:rsidRPr="00B34ED5">
              <w:rPr>
                <w:rFonts w:cs="B Nazanin"/>
                <w:rtl/>
              </w:rPr>
              <w:t xml:space="preserve"> برگزار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/>
                <w:rtl/>
              </w:rPr>
              <w:t xml:space="preserve"> حداقل 8 وب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 w:hint="eastAsia"/>
                <w:rtl/>
              </w:rPr>
              <w:t>نار</w:t>
            </w:r>
            <w:r w:rsidRPr="00B34ED5">
              <w:rPr>
                <w:rFonts w:cs="B Nazanin"/>
                <w:rtl/>
              </w:rPr>
              <w:t xml:space="preserve"> آموزش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/>
                <w:rtl/>
              </w:rPr>
              <w:t xml:space="preserve">، </w:t>
            </w:r>
            <w:r w:rsidRPr="00B34ED5">
              <w:rPr>
                <w:rFonts w:cs="B Nazanin" w:hint="eastAsia"/>
                <w:rtl/>
              </w:rPr>
              <w:t>انتشار</w:t>
            </w:r>
            <w:r w:rsidRPr="00B34ED5">
              <w:rPr>
                <w:rFonts w:cs="B Nazanin"/>
                <w:rtl/>
              </w:rPr>
              <w:t xml:space="preserve"> مستمر محتوا، </w:t>
            </w:r>
            <w:r w:rsidRPr="00B34ED5">
              <w:rPr>
                <w:rFonts w:cs="B Nazanin" w:hint="eastAsia"/>
                <w:rtl/>
              </w:rPr>
              <w:t>مد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 w:hint="eastAsia"/>
                <w:rtl/>
              </w:rPr>
              <w:t>ر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 w:hint="eastAsia"/>
                <w:rtl/>
              </w:rPr>
              <w:t>ت</w:t>
            </w:r>
            <w:r w:rsidRPr="00B34ED5">
              <w:rPr>
                <w:rFonts w:cs="B Nazanin"/>
                <w:rtl/>
              </w:rPr>
              <w:t xml:space="preserve"> چالش‌ها و گردآور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/>
                <w:rtl/>
              </w:rPr>
              <w:t xml:space="preserve"> آثار</w:t>
            </w:r>
          </w:p>
        </w:tc>
      </w:tr>
      <w:tr w:rsidR="000514EB" w14:paraId="43B208EA" w14:textId="77777777" w:rsidTr="00B34ED5">
        <w:trPr>
          <w:jc w:val="center"/>
        </w:trPr>
        <w:tc>
          <w:tcPr>
            <w:tcW w:w="2046" w:type="dxa"/>
            <w:vAlign w:val="center"/>
          </w:tcPr>
          <w:p w14:paraId="4E5E8BDC" w14:textId="77777777" w:rsidR="006E3BF7" w:rsidRPr="00B34ED5" w:rsidRDefault="00000000" w:rsidP="00B34ED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B34ED5">
              <w:rPr>
                <w:rFonts w:cs="B Nazanin" w:hint="cs"/>
                <w:rtl/>
              </w:rPr>
              <w:lastRenderedPageBreak/>
              <w:t>مرحله</w:t>
            </w:r>
            <w:r w:rsidRPr="00B34ED5">
              <w:rPr>
                <w:rFonts w:cs="B Nazanin"/>
                <w:rtl/>
              </w:rPr>
              <w:t xml:space="preserve"> سوم: جمع‌بند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/>
                <w:rtl/>
              </w:rPr>
              <w:t xml:space="preserve"> و ارز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 w:hint="eastAsia"/>
                <w:rtl/>
              </w:rPr>
              <w:t>اب</w:t>
            </w:r>
            <w:r w:rsidRPr="00B34ED5">
              <w:rPr>
                <w:rFonts w:cs="B Nazanin" w:hint="cs"/>
                <w:rtl/>
              </w:rPr>
              <w:t>ی</w:t>
            </w:r>
          </w:p>
        </w:tc>
        <w:tc>
          <w:tcPr>
            <w:tcW w:w="1603" w:type="dxa"/>
            <w:vAlign w:val="center"/>
          </w:tcPr>
          <w:p w14:paraId="1C284E11" w14:textId="77777777" w:rsidR="006E3BF7" w:rsidRPr="00B34ED5" w:rsidRDefault="00000000" w:rsidP="00B34ED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B34ED5">
              <w:rPr>
                <w:rFonts w:cs="B Nazanin" w:hint="cs"/>
                <w:rtl/>
              </w:rPr>
              <w:t>پس از پایان جنگ</w:t>
            </w:r>
          </w:p>
        </w:tc>
        <w:tc>
          <w:tcPr>
            <w:tcW w:w="5593" w:type="dxa"/>
            <w:vAlign w:val="center"/>
          </w:tcPr>
          <w:p w14:paraId="51479F2B" w14:textId="77777777" w:rsidR="006E3BF7" w:rsidRPr="00B34ED5" w:rsidRDefault="00000000" w:rsidP="00B34ED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B34ED5">
              <w:rPr>
                <w:rFonts w:cs="B Nazanin"/>
                <w:rtl/>
              </w:rPr>
              <w:t>انتشار گزارش نها</w:t>
            </w:r>
            <w:r w:rsidRPr="00B34ED5">
              <w:rPr>
                <w:rFonts w:cs="B Nazanin" w:hint="cs"/>
                <w:rtl/>
              </w:rPr>
              <w:t>یی</w:t>
            </w:r>
            <w:r w:rsidRPr="00B34ED5">
              <w:rPr>
                <w:rFonts w:cs="B Nazanin"/>
                <w:rtl/>
              </w:rPr>
              <w:t xml:space="preserve"> تصو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 w:hint="eastAsia"/>
                <w:rtl/>
              </w:rPr>
              <w:t>ر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/>
                <w:rtl/>
              </w:rPr>
              <w:t xml:space="preserve"> و آمار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 w:hint="eastAsia"/>
                <w:rtl/>
              </w:rPr>
              <w:t>،</w:t>
            </w:r>
            <w:r w:rsidRPr="00B34ED5">
              <w:rPr>
                <w:rFonts w:cs="B Nazanin"/>
                <w:rtl/>
              </w:rPr>
              <w:t xml:space="preserve"> اعلام برندگان مسابقات، انتشار گز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 w:hint="eastAsia"/>
                <w:rtl/>
              </w:rPr>
              <w:t>ده‌ا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/>
                <w:rtl/>
              </w:rPr>
              <w:t xml:space="preserve"> از بهتر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 w:hint="eastAsia"/>
                <w:rtl/>
              </w:rPr>
              <w:t>ن</w:t>
            </w:r>
            <w:r w:rsidRPr="00B34ED5">
              <w:rPr>
                <w:rFonts w:cs="B Nazanin"/>
                <w:rtl/>
              </w:rPr>
              <w:t xml:space="preserve"> آثار(با رعا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 w:hint="eastAsia"/>
                <w:rtl/>
              </w:rPr>
              <w:t>ت</w:t>
            </w:r>
            <w:r w:rsidRPr="00B34ED5">
              <w:rPr>
                <w:rFonts w:cs="B Nazanin"/>
                <w:rtl/>
              </w:rPr>
              <w:t xml:space="preserve"> حقوق مؤلف) ، انجام نظرسنج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/>
                <w:rtl/>
              </w:rPr>
              <w:t xml:space="preserve"> پا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 w:hint="eastAsia"/>
                <w:rtl/>
              </w:rPr>
              <w:t>ان</w:t>
            </w:r>
            <w:r w:rsidRPr="00B34ED5">
              <w:rPr>
                <w:rFonts w:cs="B Nazanin" w:hint="cs"/>
                <w:rtl/>
              </w:rPr>
              <w:t>ی</w:t>
            </w:r>
            <w:r w:rsidRPr="00B34ED5">
              <w:rPr>
                <w:rFonts w:cs="B Nazanin"/>
                <w:rtl/>
              </w:rPr>
              <w:t>.</w:t>
            </w:r>
          </w:p>
        </w:tc>
      </w:tr>
    </w:tbl>
    <w:p w14:paraId="200CE01D" w14:textId="77777777" w:rsidR="006E3BF7" w:rsidRPr="00B34ED5" w:rsidRDefault="00000000" w:rsidP="006E3BF7">
      <w:pPr>
        <w:pStyle w:val="ListParagraph"/>
        <w:numPr>
          <w:ilvl w:val="0"/>
          <w:numId w:val="4"/>
        </w:numPr>
        <w:bidi/>
        <w:jc w:val="lowKashida"/>
        <w:rPr>
          <w:rFonts w:cs="B Nazanin"/>
          <w:b/>
          <w:bCs/>
        </w:rPr>
      </w:pPr>
      <w:r w:rsidRPr="00B34ED5">
        <w:rPr>
          <w:rFonts w:cs="B Nazanin" w:hint="cs"/>
          <w:b/>
          <w:bCs/>
          <w:rtl/>
        </w:rPr>
        <w:t xml:space="preserve">شاخص ها و روش ارزیابی </w:t>
      </w:r>
    </w:p>
    <w:p w14:paraId="28FE699D" w14:textId="168612BB" w:rsidR="006E3BF7" w:rsidRPr="00B34ED5" w:rsidRDefault="008A4665" w:rsidP="006E3BF7">
      <w:pPr>
        <w:pStyle w:val="NormalWeb"/>
        <w:bidi/>
        <w:jc w:val="lowKashida"/>
        <w:rPr>
          <w:rFonts w:ascii="Calibri" w:eastAsia="Calibri" w:hAnsi="Calibri" w:cs="B Nazanin"/>
          <w:kern w:val="2"/>
          <w:lang w:bidi="ar-SA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C3DFFD8" wp14:editId="12801454">
            <wp:simplePos x="0" y="0"/>
            <wp:positionH relativeFrom="column">
              <wp:posOffset>236855</wp:posOffset>
            </wp:positionH>
            <wp:positionV relativeFrom="paragraph">
              <wp:posOffset>333375</wp:posOffset>
            </wp:positionV>
            <wp:extent cx="5248275" cy="7439025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ED5">
        <w:rPr>
          <w:rFonts w:ascii="Calibri" w:eastAsia="Calibri" w:hAnsi="Calibri" w:cs="B Nazanin" w:hint="cs"/>
          <w:kern w:val="2"/>
          <w:rtl/>
          <w:lang w:bidi="ar-SA"/>
        </w:rPr>
        <w:t xml:space="preserve">   با توجه به رویکرد حمایتی و روان‌شناختی این رویداد و اینکه «با هم عبور کنیم» یک پویش همدلانه است، نه یک مسابقه یا جشنواره رقابتی، ارزیابی آثار صرفاً با هدف پایش کیفیت، انطباق با اهداف پویش و ایجاد بستری برای ماندگاری و دیده شدن تلاش‌های دانشجویان انجام می‌پذیرد.</w:t>
      </w:r>
    </w:p>
    <w:p w14:paraId="432684E6" w14:textId="77777777" w:rsidR="006E3BF7" w:rsidRPr="00B34ED5" w:rsidRDefault="00000000" w:rsidP="006E3BF7">
      <w:pPr>
        <w:bidi/>
        <w:spacing w:before="100" w:beforeAutospacing="1" w:after="100" w:afterAutospacing="1" w:line="240" w:lineRule="auto"/>
        <w:jc w:val="lowKashida"/>
        <w:rPr>
          <w:rFonts w:cs="B Nazanin"/>
          <w:rtl/>
        </w:rPr>
      </w:pPr>
      <w:r w:rsidRPr="00B34ED5">
        <w:rPr>
          <w:rFonts w:cs="B Nazanin" w:hint="cs"/>
          <w:rtl/>
        </w:rPr>
        <w:t>7-1. شاخص‌های کیفی بررسی آثار:</w:t>
      </w:r>
    </w:p>
    <w:p w14:paraId="37C555BB" w14:textId="77777777" w:rsidR="006E3BF7" w:rsidRPr="00B34ED5" w:rsidRDefault="00000000" w:rsidP="006E3BF7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lowKashida"/>
        <w:rPr>
          <w:rFonts w:cs="B Nazanin"/>
          <w:rtl/>
        </w:rPr>
      </w:pPr>
      <w:r w:rsidRPr="00B34ED5">
        <w:rPr>
          <w:rFonts w:cs="B Nazanin" w:hint="cs"/>
          <w:rtl/>
        </w:rPr>
        <w:t>هم‌راستایی مفهومی: میزان ارتباط اثر با مفاهیم تاب‌آوری، امید، همدلی و هویت ملی.</w:t>
      </w:r>
    </w:p>
    <w:p w14:paraId="2876A92C" w14:textId="77777777" w:rsidR="006E3BF7" w:rsidRPr="00B34ED5" w:rsidRDefault="00000000" w:rsidP="006E3BF7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lowKashida"/>
        <w:rPr>
          <w:rFonts w:cs="B Nazanin"/>
          <w:rtl/>
        </w:rPr>
      </w:pPr>
      <w:r w:rsidRPr="00B34ED5">
        <w:rPr>
          <w:rFonts w:cs="B Nazanin" w:hint="cs"/>
          <w:rtl/>
        </w:rPr>
        <w:t>اصالت و صداقت: بیان واقعی و صمیمی تجربیات زیسته بدون تکلف.</w:t>
      </w:r>
    </w:p>
    <w:p w14:paraId="6B44C656" w14:textId="77777777" w:rsidR="006E3BF7" w:rsidRPr="00B34ED5" w:rsidRDefault="00000000" w:rsidP="006E3BF7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lowKashida"/>
        <w:rPr>
          <w:rFonts w:cs="B Nazanin"/>
          <w:rtl/>
        </w:rPr>
      </w:pPr>
      <w:r w:rsidRPr="00B34ED5">
        <w:rPr>
          <w:rFonts w:cs="B Nazanin" w:hint="cs"/>
          <w:rtl/>
        </w:rPr>
        <w:t>خلاقیت و اثرگذاری: توانایی اثر در انتقال حس مثبت و الهام‌بخشی به مخاطب.</w:t>
      </w:r>
    </w:p>
    <w:p w14:paraId="4879CAC7" w14:textId="77777777" w:rsidR="006E3BF7" w:rsidRPr="00B34ED5" w:rsidRDefault="00000000" w:rsidP="006E3BF7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lowKashida"/>
        <w:rPr>
          <w:rFonts w:cs="B Nazanin"/>
          <w:rtl/>
        </w:rPr>
      </w:pPr>
      <w:r w:rsidRPr="00B34ED5">
        <w:rPr>
          <w:rFonts w:cs="B Nazanin" w:hint="cs"/>
          <w:rtl/>
        </w:rPr>
        <w:t>رعایت الزامات فنی: مطابقت با قالب‌ها و زمان‌بندی‌های تعیین شده در فراخوان.</w:t>
      </w:r>
    </w:p>
    <w:p w14:paraId="0364FFC0" w14:textId="77777777" w:rsidR="006E3BF7" w:rsidRPr="00B34ED5" w:rsidRDefault="00000000" w:rsidP="006E3BF7">
      <w:pPr>
        <w:bidi/>
        <w:spacing w:before="100" w:beforeAutospacing="1" w:after="100" w:afterAutospacing="1" w:line="240" w:lineRule="auto"/>
        <w:jc w:val="lowKashida"/>
        <w:rPr>
          <w:rFonts w:cs="B Nazanin"/>
          <w:rtl/>
        </w:rPr>
      </w:pPr>
      <w:r w:rsidRPr="00B34ED5">
        <w:rPr>
          <w:rFonts w:cs="B Nazanin" w:hint="cs"/>
          <w:rtl/>
        </w:rPr>
        <w:t>7-2. خروجی‌ها و نمایش آثار برتر (بر اساس بخش‌های پویش):</w:t>
      </w:r>
    </w:p>
    <w:p w14:paraId="54B418DA" w14:textId="77777777" w:rsidR="006E3BF7" w:rsidRPr="00B34ED5" w:rsidRDefault="00000000" w:rsidP="006E3BF7">
      <w:pPr>
        <w:bidi/>
        <w:spacing w:before="100" w:beforeAutospacing="1" w:after="100" w:afterAutospacing="1" w:line="240" w:lineRule="auto"/>
        <w:jc w:val="lowKashida"/>
        <w:rPr>
          <w:rFonts w:cs="B Nazanin"/>
          <w:rtl/>
        </w:rPr>
      </w:pPr>
      <w:r w:rsidRPr="00B34ED5">
        <w:rPr>
          <w:rFonts w:cs="B Nazanin" w:hint="cs"/>
          <w:rtl/>
        </w:rPr>
        <w:t>به منظور قدردانی از مشارکت‌کنندگان و تبدیل این پویش به یک بایگانی غنی از تجربیات ارزشمند، آثار تایید شده از نظر کیفی، به شکل‌های زیر ماندگار خواهند شد:</w:t>
      </w:r>
    </w:p>
    <w:p w14:paraId="1C2A5490" w14:textId="77777777" w:rsidR="006E3BF7" w:rsidRPr="00B34ED5" w:rsidRDefault="00000000" w:rsidP="006E3BF7">
      <w:pPr>
        <w:bidi/>
        <w:spacing w:before="100" w:beforeAutospacing="1" w:after="100" w:afterAutospacing="1" w:line="240" w:lineRule="auto"/>
        <w:jc w:val="lowKashida"/>
        <w:rPr>
          <w:rFonts w:cs="B Nazanin"/>
          <w:rtl/>
        </w:rPr>
      </w:pPr>
      <w:r w:rsidRPr="00B34ED5">
        <w:rPr>
          <w:rFonts w:cs="B Nazanin" w:hint="cs"/>
          <w:rtl/>
        </w:rPr>
        <w:t>7-2-1. محور متون، روایت‌ها و دلنوشته‌ها: برترین روایت‌های داستانی، متون کوتاه و دلنوشته‌ها پس از گردآوری و ویراستاری، در قالب «کتاب» (چاپی/الکترونیک) با نام خود نویسندگان منتشر خواهد شد تا به عنوان منبعی الهام‌بخش در دسترس عموم قرار گیرد.</w:t>
      </w:r>
    </w:p>
    <w:p w14:paraId="1EFAEB56" w14:textId="77777777" w:rsidR="006E3BF7" w:rsidRPr="00B34ED5" w:rsidRDefault="00000000" w:rsidP="00296662">
      <w:pPr>
        <w:bidi/>
        <w:spacing w:before="100" w:beforeAutospacing="1" w:after="100" w:afterAutospacing="1" w:line="240" w:lineRule="auto"/>
        <w:jc w:val="lowKashida"/>
        <w:rPr>
          <w:rFonts w:cs="B Nazanin"/>
          <w:rtl/>
        </w:rPr>
      </w:pPr>
      <w:r w:rsidRPr="00B34ED5">
        <w:rPr>
          <w:rFonts w:cs="B Nazanin" w:hint="cs"/>
          <w:rtl/>
        </w:rPr>
        <w:t>7-2-2. محور عکس و آثار گرافیکی: عکس‌ها، تصویرسازی‌ها و آثار هنری با کیفیت، در قالب «گالری و ن</w:t>
      </w:r>
      <w:r w:rsidR="00296662">
        <w:rPr>
          <w:rFonts w:cs="B Nazanin" w:hint="cs"/>
          <w:rtl/>
        </w:rPr>
        <w:t xml:space="preserve">مایشگاه» (به صورت فیزیکی </w:t>
      </w:r>
      <w:r w:rsidRPr="00B34ED5">
        <w:rPr>
          <w:rFonts w:cs="B Nazanin" w:hint="cs"/>
          <w:rtl/>
        </w:rPr>
        <w:t xml:space="preserve">و </w:t>
      </w:r>
      <w:r w:rsidR="00296662">
        <w:rPr>
          <w:rFonts w:cs="B Nazanin" w:hint="cs"/>
          <w:rtl/>
        </w:rPr>
        <w:t xml:space="preserve">یا </w:t>
      </w:r>
      <w:r w:rsidRPr="00B34ED5">
        <w:rPr>
          <w:rFonts w:cs="B Nazanin" w:hint="cs"/>
          <w:rtl/>
        </w:rPr>
        <w:t>مجازی در پلتفرم‌های دانشگاه) به نمایش درخواهند آمد.</w:t>
      </w:r>
    </w:p>
    <w:p w14:paraId="1B22FF9C" w14:textId="77777777" w:rsidR="006E3BF7" w:rsidRPr="00B34ED5" w:rsidRDefault="00000000" w:rsidP="006E3BF7">
      <w:pPr>
        <w:bidi/>
        <w:spacing w:before="100" w:beforeAutospacing="1" w:after="100" w:afterAutospacing="1" w:line="240" w:lineRule="auto"/>
        <w:jc w:val="lowKashida"/>
        <w:rPr>
          <w:rFonts w:cs="B Nazanin"/>
          <w:rtl/>
        </w:rPr>
      </w:pPr>
      <w:r w:rsidRPr="00B34ED5">
        <w:rPr>
          <w:rFonts w:cs="B Nazanin" w:hint="cs"/>
          <w:rtl/>
        </w:rPr>
        <w:t>7-2-3. محور فیلم کوتاه و نمایش رادیویی/صوتی: بهترین فیلم‌های کوتاه تولید شده، نمایش‌های رادیویی و قطعات موسیقی در رویدادهای اختتامیه یا جلسات ویژه دانشجویی «اکران و پخش» شده و در رسانه‌های رسمی دانشگاه جهت تماشای عموم قرار می‌گیرند و امکان معرفی به دستگاه‌های بالاتر مانند وزارت فرهنگ و ارشاداسلامی و صدا و سیما خواهند داشت.</w:t>
      </w:r>
    </w:p>
    <w:p w14:paraId="28B4D472" w14:textId="77777777" w:rsidR="006E3BF7" w:rsidRPr="00316812" w:rsidRDefault="00000000" w:rsidP="00041C28">
      <w:pPr>
        <w:bidi/>
        <w:spacing w:before="100" w:beforeAutospacing="1" w:after="100" w:afterAutospacing="1" w:line="240" w:lineRule="auto"/>
        <w:jc w:val="lowKashida"/>
        <w:rPr>
          <w:rFonts w:cs="B Nazanin"/>
          <w:rtl/>
        </w:rPr>
      </w:pPr>
      <w:r w:rsidRPr="00B34ED5">
        <w:rPr>
          <w:rFonts w:cs="B Nazanin" w:hint="cs"/>
          <w:rtl/>
        </w:rPr>
        <w:t>۴7-2-4. محور کوچینگ و وبینارها: اثربخشی این بخش از طریق فرم‌های نظرسنجی پایان‌دوره و میزان مشارکت دانشجویان در کارگاه‌ها ارزیابی می‌شود.</w:t>
      </w:r>
    </w:p>
    <w:p w14:paraId="3C46EBE9" w14:textId="77777777" w:rsidR="006E3BF7" w:rsidRPr="00DA2D5C" w:rsidRDefault="006E3BF7" w:rsidP="00B34ED5">
      <w:pPr>
        <w:pStyle w:val="ListParagraph"/>
        <w:bidi/>
        <w:ind w:left="0"/>
        <w:jc w:val="lowKashida"/>
        <w:rPr>
          <w:rFonts w:cs="B Nazanin"/>
        </w:rPr>
      </w:pPr>
    </w:p>
    <w:p w14:paraId="07D522F6" w14:textId="77777777" w:rsidR="006E3BF7" w:rsidRDefault="006E3BF7" w:rsidP="006E3BF7">
      <w:pPr>
        <w:pStyle w:val="ListParagraph"/>
        <w:bidi/>
        <w:rPr>
          <w:rFonts w:cs="B Nazanin"/>
        </w:rPr>
      </w:pPr>
    </w:p>
    <w:p w14:paraId="16AAFEA0" w14:textId="77777777" w:rsidR="006E3BF7" w:rsidRPr="00027892" w:rsidRDefault="006E3BF7" w:rsidP="006E3BF7">
      <w:pPr>
        <w:bidi/>
        <w:rPr>
          <w:rFonts w:cs="B Nazanin"/>
        </w:rPr>
      </w:pPr>
    </w:p>
    <w:p w14:paraId="38F71000" w14:textId="77777777" w:rsidR="006E3BF7" w:rsidRPr="00027892" w:rsidRDefault="006E3BF7" w:rsidP="006E3BF7">
      <w:pPr>
        <w:bidi/>
        <w:rPr>
          <w:rFonts w:cs="B Nazanin"/>
        </w:rPr>
      </w:pPr>
    </w:p>
    <w:p w14:paraId="792D9B99" w14:textId="77777777" w:rsidR="00027892" w:rsidRPr="006E3BF7" w:rsidRDefault="00027892" w:rsidP="006E3BF7"/>
    <w:sectPr w:rsidR="00027892" w:rsidRPr="006E3BF7" w:rsidSect="009B342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561E" w14:textId="77777777" w:rsidR="008B4E06" w:rsidRDefault="008B4E06">
      <w:pPr>
        <w:spacing w:after="0" w:line="240" w:lineRule="auto"/>
      </w:pPr>
      <w:r>
        <w:separator/>
      </w:r>
    </w:p>
  </w:endnote>
  <w:endnote w:type="continuationSeparator" w:id="0">
    <w:p w14:paraId="343F9F2C" w14:textId="77777777" w:rsidR="008B4E06" w:rsidRDefault="008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habnam">
    <w:altName w:val="Times New Roman"/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0D53" w14:textId="77777777" w:rsidR="00041C28" w:rsidRDefault="00041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6702" w14:textId="77777777" w:rsidR="00041C28" w:rsidRDefault="00041C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8A83" w14:textId="77777777" w:rsidR="00041C28" w:rsidRDefault="00041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1684" w14:textId="77777777" w:rsidR="008B4E06" w:rsidRDefault="008B4E06">
      <w:pPr>
        <w:spacing w:after="0" w:line="240" w:lineRule="auto"/>
      </w:pPr>
      <w:r>
        <w:separator/>
      </w:r>
    </w:p>
  </w:footnote>
  <w:footnote w:type="continuationSeparator" w:id="0">
    <w:p w14:paraId="4D3AB2E6" w14:textId="77777777" w:rsidR="008B4E06" w:rsidRDefault="008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F473" w14:textId="77777777" w:rsidR="00041C28" w:rsidRDefault="00041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7C46" w14:textId="77777777" w:rsidR="00041C28" w:rsidRDefault="00041C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46E9" w14:textId="77777777" w:rsidR="00041C28" w:rsidRDefault="00041C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D61"/>
    <w:multiLevelType w:val="hybridMultilevel"/>
    <w:tmpl w:val="84A64E94"/>
    <w:lvl w:ilvl="0" w:tplc="68D05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51E2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C28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AF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E1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5E0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8E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C7A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BE8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5811"/>
    <w:multiLevelType w:val="hybridMultilevel"/>
    <w:tmpl w:val="F2F66D08"/>
    <w:lvl w:ilvl="0" w:tplc="1B643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ABE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20CC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827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00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E33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4B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5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E65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3465C"/>
    <w:multiLevelType w:val="hybridMultilevel"/>
    <w:tmpl w:val="DF1005DE"/>
    <w:lvl w:ilvl="0" w:tplc="7E24B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22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FAC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2F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0D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83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E0D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4C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4A2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F356E"/>
    <w:multiLevelType w:val="hybridMultilevel"/>
    <w:tmpl w:val="CF322A92"/>
    <w:lvl w:ilvl="0" w:tplc="CA386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6628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D84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C2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CF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64F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46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541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5C04"/>
    <w:multiLevelType w:val="multilevel"/>
    <w:tmpl w:val="C1AA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21DE8"/>
    <w:multiLevelType w:val="multilevel"/>
    <w:tmpl w:val="EB6C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54BED"/>
    <w:multiLevelType w:val="hybridMultilevel"/>
    <w:tmpl w:val="FD80CA6A"/>
    <w:lvl w:ilvl="0" w:tplc="481CD8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93C38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747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223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0D4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DCC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20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28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382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81A"/>
    <w:multiLevelType w:val="multilevel"/>
    <w:tmpl w:val="C8F2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B7E35"/>
    <w:multiLevelType w:val="multilevel"/>
    <w:tmpl w:val="2F0C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F6CE4"/>
    <w:multiLevelType w:val="hybridMultilevel"/>
    <w:tmpl w:val="68829C24"/>
    <w:lvl w:ilvl="0" w:tplc="A2BC97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608D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EA3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80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89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003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22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862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F09E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71183"/>
    <w:multiLevelType w:val="multilevel"/>
    <w:tmpl w:val="256C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E917C4"/>
    <w:multiLevelType w:val="hybridMultilevel"/>
    <w:tmpl w:val="7ECCCDB4"/>
    <w:lvl w:ilvl="0" w:tplc="FD904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22F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45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E7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6E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AA6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A48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23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446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E7F5C"/>
    <w:multiLevelType w:val="hybridMultilevel"/>
    <w:tmpl w:val="6BCE58A8"/>
    <w:lvl w:ilvl="0" w:tplc="89EC8E8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59B00FB8" w:tentative="1">
      <w:start w:val="1"/>
      <w:numFmt w:val="lowerLetter"/>
      <w:lvlText w:val="%2."/>
      <w:lvlJc w:val="left"/>
      <w:pPr>
        <w:ind w:left="1440" w:hanging="360"/>
      </w:pPr>
    </w:lvl>
    <w:lvl w:ilvl="2" w:tplc="8B48B182" w:tentative="1">
      <w:start w:val="1"/>
      <w:numFmt w:val="lowerRoman"/>
      <w:lvlText w:val="%3."/>
      <w:lvlJc w:val="right"/>
      <w:pPr>
        <w:ind w:left="2160" w:hanging="180"/>
      </w:pPr>
    </w:lvl>
    <w:lvl w:ilvl="3" w:tplc="7166B626" w:tentative="1">
      <w:start w:val="1"/>
      <w:numFmt w:val="decimal"/>
      <w:lvlText w:val="%4."/>
      <w:lvlJc w:val="left"/>
      <w:pPr>
        <w:ind w:left="2880" w:hanging="360"/>
      </w:pPr>
    </w:lvl>
    <w:lvl w:ilvl="4" w:tplc="3E26BA72" w:tentative="1">
      <w:start w:val="1"/>
      <w:numFmt w:val="lowerLetter"/>
      <w:lvlText w:val="%5."/>
      <w:lvlJc w:val="left"/>
      <w:pPr>
        <w:ind w:left="3600" w:hanging="360"/>
      </w:pPr>
    </w:lvl>
    <w:lvl w:ilvl="5" w:tplc="4CCE09CA" w:tentative="1">
      <w:start w:val="1"/>
      <w:numFmt w:val="lowerRoman"/>
      <w:lvlText w:val="%6."/>
      <w:lvlJc w:val="right"/>
      <w:pPr>
        <w:ind w:left="4320" w:hanging="180"/>
      </w:pPr>
    </w:lvl>
    <w:lvl w:ilvl="6" w:tplc="EB802572" w:tentative="1">
      <w:start w:val="1"/>
      <w:numFmt w:val="decimal"/>
      <w:lvlText w:val="%7."/>
      <w:lvlJc w:val="left"/>
      <w:pPr>
        <w:ind w:left="5040" w:hanging="360"/>
      </w:pPr>
    </w:lvl>
    <w:lvl w:ilvl="7" w:tplc="E9200FCA" w:tentative="1">
      <w:start w:val="1"/>
      <w:numFmt w:val="lowerLetter"/>
      <w:lvlText w:val="%8."/>
      <w:lvlJc w:val="left"/>
      <w:pPr>
        <w:ind w:left="5760" w:hanging="360"/>
      </w:pPr>
    </w:lvl>
    <w:lvl w:ilvl="8" w:tplc="2D185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63DD1"/>
    <w:multiLevelType w:val="hybridMultilevel"/>
    <w:tmpl w:val="4D088976"/>
    <w:lvl w:ilvl="0" w:tplc="D79C3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4AA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62B8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E5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85D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3CB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EF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8C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6CF7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91FE8"/>
    <w:multiLevelType w:val="multilevel"/>
    <w:tmpl w:val="717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A15F2D"/>
    <w:multiLevelType w:val="hybridMultilevel"/>
    <w:tmpl w:val="AA865BB8"/>
    <w:lvl w:ilvl="0" w:tplc="943C6E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9E4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58C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082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C4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ABD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013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3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FE4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52431"/>
    <w:multiLevelType w:val="hybridMultilevel"/>
    <w:tmpl w:val="25A24330"/>
    <w:lvl w:ilvl="0" w:tplc="A1EED9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DBCC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186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8E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9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FE2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203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AE3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822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E497B"/>
    <w:multiLevelType w:val="multilevel"/>
    <w:tmpl w:val="7AF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C57779"/>
    <w:multiLevelType w:val="multilevel"/>
    <w:tmpl w:val="8446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577100">
    <w:abstractNumId w:val="9"/>
  </w:num>
  <w:num w:numId="2" w16cid:durableId="1734160264">
    <w:abstractNumId w:val="0"/>
  </w:num>
  <w:num w:numId="3" w16cid:durableId="2029212083">
    <w:abstractNumId w:val="15"/>
  </w:num>
  <w:num w:numId="4" w16cid:durableId="341317223">
    <w:abstractNumId w:val="12"/>
  </w:num>
  <w:num w:numId="5" w16cid:durableId="1626698310">
    <w:abstractNumId w:val="3"/>
  </w:num>
  <w:num w:numId="6" w16cid:durableId="1384332702">
    <w:abstractNumId w:val="6"/>
  </w:num>
  <w:num w:numId="7" w16cid:durableId="782504888">
    <w:abstractNumId w:val="2"/>
  </w:num>
  <w:num w:numId="8" w16cid:durableId="1793860913">
    <w:abstractNumId w:val="11"/>
  </w:num>
  <w:num w:numId="9" w16cid:durableId="8412441">
    <w:abstractNumId w:val="1"/>
  </w:num>
  <w:num w:numId="10" w16cid:durableId="752550704">
    <w:abstractNumId w:val="13"/>
  </w:num>
  <w:num w:numId="11" w16cid:durableId="1095394270">
    <w:abstractNumId w:val="16"/>
  </w:num>
  <w:num w:numId="12" w16cid:durableId="2089308585">
    <w:abstractNumId w:val="14"/>
  </w:num>
  <w:num w:numId="13" w16cid:durableId="558786951">
    <w:abstractNumId w:val="7"/>
  </w:num>
  <w:num w:numId="14" w16cid:durableId="1562325766">
    <w:abstractNumId w:val="8"/>
  </w:num>
  <w:num w:numId="15" w16cid:durableId="1870947977">
    <w:abstractNumId w:val="5"/>
  </w:num>
  <w:num w:numId="16" w16cid:durableId="1018044577">
    <w:abstractNumId w:val="4"/>
  </w:num>
  <w:num w:numId="17" w16cid:durableId="1606814825">
    <w:abstractNumId w:val="18"/>
  </w:num>
  <w:num w:numId="18" w16cid:durableId="1254391615">
    <w:abstractNumId w:val="17"/>
  </w:num>
  <w:num w:numId="19" w16cid:durableId="1975137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92"/>
    <w:rsid w:val="00021DFF"/>
    <w:rsid w:val="000226B5"/>
    <w:rsid w:val="00027892"/>
    <w:rsid w:val="00041C28"/>
    <w:rsid w:val="000514EB"/>
    <w:rsid w:val="00060259"/>
    <w:rsid w:val="00094D26"/>
    <w:rsid w:val="000A47C6"/>
    <w:rsid w:val="000B6BF0"/>
    <w:rsid w:val="000D5F1F"/>
    <w:rsid w:val="000E63FF"/>
    <w:rsid w:val="00126425"/>
    <w:rsid w:val="0013184F"/>
    <w:rsid w:val="00137247"/>
    <w:rsid w:val="001468C4"/>
    <w:rsid w:val="001A37A8"/>
    <w:rsid w:val="001A6F89"/>
    <w:rsid w:val="001B2003"/>
    <w:rsid w:val="001D66E5"/>
    <w:rsid w:val="001F0110"/>
    <w:rsid w:val="00202CAB"/>
    <w:rsid w:val="00213F58"/>
    <w:rsid w:val="00225EE3"/>
    <w:rsid w:val="002361D6"/>
    <w:rsid w:val="00260621"/>
    <w:rsid w:val="002768F9"/>
    <w:rsid w:val="00296662"/>
    <w:rsid w:val="0029697B"/>
    <w:rsid w:val="002B2761"/>
    <w:rsid w:val="002B7668"/>
    <w:rsid w:val="002F20EE"/>
    <w:rsid w:val="0031656F"/>
    <w:rsid w:val="00316812"/>
    <w:rsid w:val="00330F75"/>
    <w:rsid w:val="0034190C"/>
    <w:rsid w:val="003507C5"/>
    <w:rsid w:val="003673D2"/>
    <w:rsid w:val="003A35FB"/>
    <w:rsid w:val="003E485F"/>
    <w:rsid w:val="003F2F59"/>
    <w:rsid w:val="00434AF2"/>
    <w:rsid w:val="00464ECD"/>
    <w:rsid w:val="0048047B"/>
    <w:rsid w:val="00487EDA"/>
    <w:rsid w:val="004A0BA3"/>
    <w:rsid w:val="004C1C9B"/>
    <w:rsid w:val="004E5AFA"/>
    <w:rsid w:val="00505A2A"/>
    <w:rsid w:val="00506CD4"/>
    <w:rsid w:val="00540682"/>
    <w:rsid w:val="00547FB6"/>
    <w:rsid w:val="00554A99"/>
    <w:rsid w:val="005658A0"/>
    <w:rsid w:val="00575F23"/>
    <w:rsid w:val="00577336"/>
    <w:rsid w:val="005C3702"/>
    <w:rsid w:val="005C44B8"/>
    <w:rsid w:val="005F4008"/>
    <w:rsid w:val="005F506B"/>
    <w:rsid w:val="005F5B51"/>
    <w:rsid w:val="00645867"/>
    <w:rsid w:val="0064716D"/>
    <w:rsid w:val="00651B79"/>
    <w:rsid w:val="006571AF"/>
    <w:rsid w:val="00670B99"/>
    <w:rsid w:val="006749D3"/>
    <w:rsid w:val="00682740"/>
    <w:rsid w:val="006943AB"/>
    <w:rsid w:val="006B20DD"/>
    <w:rsid w:val="006B5685"/>
    <w:rsid w:val="006E3BF7"/>
    <w:rsid w:val="006F5B09"/>
    <w:rsid w:val="00716705"/>
    <w:rsid w:val="00740E25"/>
    <w:rsid w:val="00745AF0"/>
    <w:rsid w:val="007F1E5D"/>
    <w:rsid w:val="00812831"/>
    <w:rsid w:val="008217B9"/>
    <w:rsid w:val="00837B8B"/>
    <w:rsid w:val="00841072"/>
    <w:rsid w:val="00854565"/>
    <w:rsid w:val="008720D6"/>
    <w:rsid w:val="00873778"/>
    <w:rsid w:val="008775A1"/>
    <w:rsid w:val="0088491A"/>
    <w:rsid w:val="00885239"/>
    <w:rsid w:val="008A4665"/>
    <w:rsid w:val="008A7B04"/>
    <w:rsid w:val="008B4E06"/>
    <w:rsid w:val="008B72AD"/>
    <w:rsid w:val="008C0A28"/>
    <w:rsid w:val="008D217E"/>
    <w:rsid w:val="0092259C"/>
    <w:rsid w:val="0095034A"/>
    <w:rsid w:val="009726A3"/>
    <w:rsid w:val="009A2CBB"/>
    <w:rsid w:val="009B0404"/>
    <w:rsid w:val="009B3422"/>
    <w:rsid w:val="00A01A1D"/>
    <w:rsid w:val="00A142F1"/>
    <w:rsid w:val="00A20611"/>
    <w:rsid w:val="00A34320"/>
    <w:rsid w:val="00A34C3A"/>
    <w:rsid w:val="00A40D6E"/>
    <w:rsid w:val="00A81EB7"/>
    <w:rsid w:val="00AA48D8"/>
    <w:rsid w:val="00B224A9"/>
    <w:rsid w:val="00B31B5B"/>
    <w:rsid w:val="00B34ED5"/>
    <w:rsid w:val="00B42CDC"/>
    <w:rsid w:val="00B93DAE"/>
    <w:rsid w:val="00B9632E"/>
    <w:rsid w:val="00BA5CDA"/>
    <w:rsid w:val="00BC3453"/>
    <w:rsid w:val="00C2453F"/>
    <w:rsid w:val="00C25188"/>
    <w:rsid w:val="00C27E2B"/>
    <w:rsid w:val="00C36051"/>
    <w:rsid w:val="00C72AA8"/>
    <w:rsid w:val="00CB59A4"/>
    <w:rsid w:val="00CC6B99"/>
    <w:rsid w:val="00CD0C72"/>
    <w:rsid w:val="00CE4DDB"/>
    <w:rsid w:val="00D07AA1"/>
    <w:rsid w:val="00D404F6"/>
    <w:rsid w:val="00D41F96"/>
    <w:rsid w:val="00D567EC"/>
    <w:rsid w:val="00D64990"/>
    <w:rsid w:val="00D83312"/>
    <w:rsid w:val="00DA2D5C"/>
    <w:rsid w:val="00DB6E13"/>
    <w:rsid w:val="00E054ED"/>
    <w:rsid w:val="00E12906"/>
    <w:rsid w:val="00E26736"/>
    <w:rsid w:val="00E44D8D"/>
    <w:rsid w:val="00E64068"/>
    <w:rsid w:val="00E66554"/>
    <w:rsid w:val="00E74C3E"/>
    <w:rsid w:val="00E769D4"/>
    <w:rsid w:val="00EB47E0"/>
    <w:rsid w:val="00ED150B"/>
    <w:rsid w:val="00EF327E"/>
    <w:rsid w:val="00EF43D3"/>
    <w:rsid w:val="00F00C22"/>
    <w:rsid w:val="00F22E55"/>
    <w:rsid w:val="00F5106E"/>
    <w:rsid w:val="00F72024"/>
    <w:rsid w:val="00F80370"/>
    <w:rsid w:val="00FB4546"/>
    <w:rsid w:val="00FB7320"/>
    <w:rsid w:val="00FC3C3E"/>
    <w:rsid w:val="00FC3CB2"/>
    <w:rsid w:val="00FD24B6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F24D50"/>
  <w15:docId w15:val="{DF5381B5-4740-4085-AA71-02AD712E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892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892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892"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892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892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892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892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892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892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2789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02789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027892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027892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027892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027892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027892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027892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027892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027892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02789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892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027892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892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027892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027892"/>
    <w:pPr>
      <w:ind w:left="720"/>
      <w:contextualSpacing/>
    </w:pPr>
  </w:style>
  <w:style w:type="character" w:styleId="IntenseEmphasis">
    <w:name w:val="Intense Emphasis"/>
    <w:uiPriority w:val="21"/>
    <w:qFormat/>
    <w:rsid w:val="00027892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89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027892"/>
    <w:rPr>
      <w:i/>
      <w:iCs/>
      <w:color w:val="2F5496"/>
    </w:rPr>
  </w:style>
  <w:style w:type="character" w:styleId="IntenseReference">
    <w:name w:val="Intense Reference"/>
    <w:uiPriority w:val="32"/>
    <w:qFormat/>
    <w:rsid w:val="00027892"/>
    <w:rPr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39"/>
    <w:rsid w:val="00DA2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fa-IR"/>
    </w:rPr>
  </w:style>
  <w:style w:type="character" w:styleId="Strong">
    <w:name w:val="Strong"/>
    <w:uiPriority w:val="22"/>
    <w:qFormat/>
    <w:rsid w:val="00316812"/>
    <w:rPr>
      <w:b/>
      <w:bCs/>
    </w:rPr>
  </w:style>
  <w:style w:type="character" w:customStyle="1" w:styleId="katex-mathml">
    <w:name w:val="katex-mathml"/>
    <w:rsid w:val="00316812"/>
  </w:style>
  <w:style w:type="character" w:customStyle="1" w:styleId="mord">
    <w:name w:val="mord"/>
    <w:rsid w:val="00316812"/>
  </w:style>
  <w:style w:type="character" w:styleId="Hyperlink">
    <w:name w:val="Hyperlink"/>
    <w:uiPriority w:val="99"/>
    <w:unhideWhenUsed/>
    <w:rsid w:val="000E63F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6E3B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BF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E3BF7"/>
    <w:rPr>
      <w:kern w:val="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ED5"/>
    <w:rPr>
      <w:rFonts w:ascii="Segoe UI" w:hAnsi="Segoe UI" w:cs="Segoe UI"/>
      <w:kern w:val="2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02C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02CAB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2C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2CA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uyeshuast.dmsrt.ir/public/pouyes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festival.dmsrt.ir/public/pouyes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festival.dmsrt.ir/public/pouyes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E0491-6036-4B26-ACE5-C8D0F135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 Rezaee</dc:creator>
  <cp:lastModifiedBy>pc</cp:lastModifiedBy>
  <cp:revision>2</cp:revision>
  <cp:lastPrinted>2026-05-04T20:00:00Z</cp:lastPrinted>
  <dcterms:created xsi:type="dcterms:W3CDTF">2026-05-25T06:31:00Z</dcterms:created>
  <dcterms:modified xsi:type="dcterms:W3CDTF">2026-05-25T06:31:00Z</dcterms:modified>
</cp:coreProperties>
</file>